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2B51C" w14:textId="566651B1" w:rsidR="00136773" w:rsidRDefault="00A6004B">
      <w:r>
        <w:rPr>
          <w:noProof/>
        </w:rPr>
        <w:drawing>
          <wp:inline distT="0" distB="0" distL="0" distR="0" wp14:anchorId="2E58D7A2" wp14:editId="701DEBDF">
            <wp:extent cx="5775158" cy="7744831"/>
            <wp:effectExtent l="0" t="0" r="0" b="889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84253" cy="7757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3677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04B"/>
    <w:rsid w:val="00136773"/>
    <w:rsid w:val="00A60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C010C2"/>
  <w15:chartTrackingRefBased/>
  <w15:docId w15:val="{4D8D696D-D168-4369-B823-2E43CA835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2022-06-23T20:04:00Z</dcterms:created>
  <dcterms:modified xsi:type="dcterms:W3CDTF">2022-06-23T20:11:00Z</dcterms:modified>
</cp:coreProperties>
</file>