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42" w:rsidRPr="0044754E" w:rsidRDefault="0025384B" w:rsidP="00D36956">
      <w:pPr>
        <w:spacing w:after="0" w:line="240" w:lineRule="auto"/>
        <w:jc w:val="center"/>
        <w:rPr>
          <w:b/>
          <w:sz w:val="28"/>
          <w:szCs w:val="28"/>
        </w:rPr>
      </w:pPr>
      <w:r w:rsidRPr="0044754E">
        <w:rPr>
          <w:b/>
          <w:sz w:val="28"/>
          <w:szCs w:val="28"/>
        </w:rPr>
        <w:t>LICEO DEL SUR, A.C.</w:t>
      </w:r>
    </w:p>
    <w:p w:rsidR="0044754E" w:rsidRPr="0044754E" w:rsidRDefault="0025384B" w:rsidP="00D36956">
      <w:pPr>
        <w:spacing w:after="0" w:line="240" w:lineRule="auto"/>
        <w:jc w:val="center"/>
        <w:rPr>
          <w:b/>
          <w:color w:val="00B050"/>
          <w:sz w:val="28"/>
          <w:szCs w:val="28"/>
        </w:rPr>
      </w:pPr>
      <w:r w:rsidRPr="0044754E">
        <w:rPr>
          <w:b/>
          <w:color w:val="00B050"/>
          <w:sz w:val="28"/>
          <w:szCs w:val="28"/>
        </w:rPr>
        <w:t>EXAMEN</w:t>
      </w:r>
      <w:r w:rsidR="0034785B" w:rsidRPr="0044754E">
        <w:rPr>
          <w:b/>
          <w:color w:val="00B050"/>
          <w:sz w:val="28"/>
          <w:szCs w:val="28"/>
        </w:rPr>
        <w:t xml:space="preserve"> </w:t>
      </w:r>
      <w:r w:rsidR="0044754E">
        <w:rPr>
          <w:b/>
          <w:color w:val="00B050"/>
          <w:sz w:val="28"/>
          <w:szCs w:val="28"/>
        </w:rPr>
        <w:t xml:space="preserve"> ORAL</w:t>
      </w:r>
    </w:p>
    <w:p w:rsidR="0025384B" w:rsidRPr="0044754E" w:rsidRDefault="0025384B" w:rsidP="00D36956">
      <w:pPr>
        <w:spacing w:after="0" w:line="240" w:lineRule="auto"/>
        <w:jc w:val="center"/>
        <w:rPr>
          <w:b/>
          <w:color w:val="00B050"/>
          <w:sz w:val="28"/>
          <w:szCs w:val="28"/>
        </w:rPr>
      </w:pPr>
      <w:r w:rsidRPr="0044754E">
        <w:rPr>
          <w:b/>
          <w:color w:val="00B050"/>
          <w:sz w:val="28"/>
          <w:szCs w:val="28"/>
        </w:rPr>
        <w:t>TERCER PERIODO</w:t>
      </w:r>
    </w:p>
    <w:p w:rsidR="0044754E" w:rsidRPr="0044754E" w:rsidRDefault="00D36956" w:rsidP="00D36956">
      <w:pPr>
        <w:spacing w:after="0" w:line="240" w:lineRule="auto"/>
        <w:jc w:val="center"/>
        <w:rPr>
          <w:sz w:val="28"/>
          <w:szCs w:val="28"/>
        </w:rPr>
      </w:pPr>
      <w:r>
        <w:rPr>
          <w:b/>
          <w:color w:val="00B050"/>
          <w:sz w:val="28"/>
          <w:szCs w:val="28"/>
        </w:rPr>
        <w:t>CUARTO AÑO</w:t>
      </w:r>
    </w:p>
    <w:p w:rsidR="0025384B" w:rsidRPr="0044754E" w:rsidRDefault="0044754E" w:rsidP="0044754E">
      <w:pPr>
        <w:spacing w:after="0" w:line="240" w:lineRule="auto"/>
        <w:jc w:val="both"/>
        <w:rPr>
          <w:b/>
          <w:color w:val="E048E0"/>
          <w:sz w:val="16"/>
          <w:szCs w:val="16"/>
        </w:rPr>
      </w:pPr>
      <w:r w:rsidRPr="0044754E">
        <w:rPr>
          <w:b/>
          <w:color w:val="0070C0"/>
          <w:sz w:val="16"/>
          <w:szCs w:val="16"/>
        </w:rPr>
        <w:t>Metodología:</w:t>
      </w:r>
      <w:r w:rsidRPr="0044754E">
        <w:rPr>
          <w:b/>
          <w:color w:val="00B050"/>
          <w:sz w:val="16"/>
          <w:szCs w:val="16"/>
        </w:rPr>
        <w:t xml:space="preserve"> </w:t>
      </w:r>
      <w:r w:rsidRPr="0044754E">
        <w:rPr>
          <w:b/>
          <w:color w:val="E048E0"/>
          <w:sz w:val="16"/>
          <w:szCs w:val="16"/>
        </w:rPr>
        <w:t>Por medio de tarjetas de papel (9x4 cm) se escribirán las preguntas de cada tema y de los respectivos Campos de Formación Académica, las cuales se depositaran en una tómbola  y de acuerdo a la lista de asistencia  se tomará una tarjeta para realizarle la pregunta que ahí aparece, el alumno tendrá 10 segundos  para contestarla, sino lo hace (tendrá una mala de tres) y,  la podrá contestar el siguiente de la lista y así sucesivamente. El proceso termina, cuando se cumplan tres ciclos.</w:t>
      </w:r>
    </w:p>
    <w:p w:rsidR="0025384B" w:rsidRPr="00D92E49" w:rsidRDefault="0025384B" w:rsidP="00EE38CE">
      <w:pPr>
        <w:spacing w:after="0"/>
        <w:rPr>
          <w:rFonts w:ascii="Arial" w:hAnsi="Arial" w:cs="Arial"/>
          <w:b/>
          <w:color w:val="0070C0"/>
          <w:sz w:val="32"/>
          <w:szCs w:val="32"/>
        </w:rPr>
      </w:pPr>
      <w:r w:rsidRPr="00D92E49">
        <w:rPr>
          <w:rFonts w:ascii="Arial" w:hAnsi="Arial" w:cs="Arial"/>
          <w:b/>
          <w:color w:val="0070C0"/>
          <w:sz w:val="32"/>
          <w:szCs w:val="32"/>
        </w:rPr>
        <w:t>ESPAÑOL</w:t>
      </w:r>
      <w:r w:rsidR="00D92E49">
        <w:rPr>
          <w:rFonts w:ascii="Arial" w:hAnsi="Arial" w:cs="Arial"/>
          <w:b/>
          <w:color w:val="0070C0"/>
          <w:sz w:val="32"/>
          <w:szCs w:val="32"/>
        </w:rPr>
        <w:t>:</w:t>
      </w:r>
    </w:p>
    <w:p w:rsidR="00EE38CE" w:rsidRPr="00D92E49" w:rsidRDefault="006C6BB7" w:rsidP="00EE38CE">
      <w:pPr>
        <w:pStyle w:val="Ttulo2"/>
        <w:jc w:val="both"/>
        <w:rPr>
          <w:rFonts w:ascii="Arial" w:hAnsi="Arial" w:cs="Arial"/>
          <w:b/>
          <w:color w:val="FF0000"/>
          <w:sz w:val="32"/>
          <w:szCs w:val="32"/>
        </w:rPr>
      </w:pPr>
      <w:r w:rsidRPr="00D92E49">
        <w:rPr>
          <w:rFonts w:ascii="Arial" w:hAnsi="Arial" w:cs="Arial"/>
          <w:b/>
          <w:color w:val="FF0000"/>
          <w:sz w:val="32"/>
          <w:szCs w:val="32"/>
        </w:rPr>
        <w:t xml:space="preserve">Organizadores </w:t>
      </w:r>
      <w:r w:rsidR="00EE38CE" w:rsidRPr="00D92E49">
        <w:rPr>
          <w:rFonts w:ascii="Arial" w:hAnsi="Arial" w:cs="Arial"/>
          <w:b/>
          <w:color w:val="FF0000"/>
          <w:sz w:val="32"/>
          <w:szCs w:val="32"/>
        </w:rPr>
        <w:t xml:space="preserve">gráficos (cuadros sinópticos y mapas conceptuales) </w:t>
      </w:r>
    </w:p>
    <w:p w:rsidR="00EE38CE" w:rsidRPr="00EE38CE" w:rsidRDefault="00EE38CE" w:rsidP="00EE38CE">
      <w:pPr>
        <w:pStyle w:val="Ttulo2"/>
        <w:jc w:val="both"/>
        <w:rPr>
          <w:rFonts w:ascii="Arial" w:hAnsi="Arial" w:cs="Arial"/>
          <w:b/>
          <w:color w:val="auto"/>
          <w:sz w:val="24"/>
          <w:szCs w:val="24"/>
        </w:rPr>
      </w:pPr>
      <w:r w:rsidRPr="00EE38CE">
        <w:rPr>
          <w:rFonts w:ascii="Arial" w:hAnsi="Arial" w:cs="Arial"/>
          <w:b/>
          <w:color w:val="auto"/>
          <w:sz w:val="24"/>
          <w:szCs w:val="24"/>
        </w:rPr>
        <w:t>¿Qué  es y para qué sirve  un cuadro sinóptico?</w:t>
      </w:r>
    </w:p>
    <w:p w:rsidR="00EE38CE" w:rsidRPr="00EE38CE" w:rsidRDefault="00EE38CE" w:rsidP="00EE38CE">
      <w:pPr>
        <w:pStyle w:val="Ttulo2"/>
        <w:jc w:val="both"/>
        <w:rPr>
          <w:rFonts w:ascii="Arial" w:eastAsia="Calibri" w:hAnsi="Arial" w:cs="Arial"/>
          <w:color w:val="auto"/>
          <w:sz w:val="24"/>
          <w:szCs w:val="24"/>
        </w:rPr>
      </w:pPr>
      <w:r w:rsidRPr="00EE38CE">
        <w:rPr>
          <w:rFonts w:ascii="Arial" w:eastAsia="Calibri" w:hAnsi="Arial" w:cs="Arial"/>
          <w:color w:val="auto"/>
          <w:sz w:val="24"/>
          <w:szCs w:val="24"/>
        </w:rPr>
        <w:t>Es una forma de resumen presentado gráficamente. Por medio de este se organiza la información en un diagrama a partir de una o varias ideas principales. Su finalidad es presentar de manera ordenada la relación entre ellas.</w:t>
      </w:r>
    </w:p>
    <w:p w:rsidR="00EE38CE" w:rsidRPr="00EE38CE" w:rsidRDefault="00EE38CE" w:rsidP="00EE38CE">
      <w:pPr>
        <w:pStyle w:val="Ttulo2"/>
        <w:jc w:val="both"/>
        <w:rPr>
          <w:rFonts w:ascii="Arial" w:eastAsia="Calibri" w:hAnsi="Arial" w:cs="Arial"/>
          <w:b/>
          <w:color w:val="auto"/>
          <w:sz w:val="24"/>
          <w:szCs w:val="24"/>
        </w:rPr>
      </w:pPr>
      <w:r w:rsidRPr="00EE38CE">
        <w:rPr>
          <w:rFonts w:ascii="Arial" w:eastAsia="Calibri" w:hAnsi="Arial" w:cs="Arial"/>
          <w:b/>
          <w:color w:val="auto"/>
          <w:sz w:val="24"/>
          <w:szCs w:val="24"/>
        </w:rPr>
        <w:t>¿Cómo se elabora un cuadro sinóptico?</w:t>
      </w:r>
    </w:p>
    <w:p w:rsidR="00EE38CE" w:rsidRPr="00EE38CE" w:rsidRDefault="00EE38CE" w:rsidP="00EE38CE">
      <w:pPr>
        <w:pStyle w:val="Ttulo2"/>
        <w:jc w:val="both"/>
        <w:rPr>
          <w:rFonts w:ascii="Arial" w:eastAsia="Calibri" w:hAnsi="Arial" w:cs="Arial"/>
          <w:b/>
          <w:color w:val="auto"/>
          <w:sz w:val="24"/>
          <w:szCs w:val="24"/>
        </w:rPr>
      </w:pPr>
      <w:r w:rsidRPr="00EE38CE">
        <w:rPr>
          <w:rFonts w:ascii="Arial" w:eastAsia="Calibri" w:hAnsi="Arial" w:cs="Arial"/>
          <w:color w:val="auto"/>
          <w:sz w:val="24"/>
          <w:szCs w:val="24"/>
        </w:rPr>
        <w:t>Para planear un cuadro sinóptico es necesario identificar el tema central. Luego, las ideas principales y, después, las ideas secundarias o de apoyo. De ser necesario, se pueden incluir algunos ejemplos. La información se presenta y se relaciona mediante llaves ({)</w:t>
      </w:r>
    </w:p>
    <w:p w:rsidR="00EE38CE" w:rsidRPr="00EE38CE" w:rsidRDefault="00EE38CE" w:rsidP="00EE38CE">
      <w:pPr>
        <w:pStyle w:val="Ttulo2"/>
        <w:jc w:val="both"/>
        <w:rPr>
          <w:rFonts w:ascii="Arial" w:eastAsia="Calibri" w:hAnsi="Arial" w:cs="Arial"/>
          <w:color w:val="auto"/>
          <w:sz w:val="24"/>
          <w:szCs w:val="24"/>
        </w:rPr>
      </w:pPr>
      <w:r w:rsidRPr="00EE38CE">
        <w:rPr>
          <w:rFonts w:ascii="Arial" w:eastAsia="Calibri" w:hAnsi="Arial" w:cs="Arial"/>
          <w:color w:val="auto"/>
          <w:sz w:val="24"/>
          <w:szCs w:val="24"/>
        </w:rPr>
        <w:t>La ubicación de los elementos es muy importante para entender los datos con claridad. Por tal motivo, un cuadro sinóptico se organiza  de izquierda a derecha y de forma horizontal.</w:t>
      </w:r>
    </w:p>
    <w:p w:rsidR="00EE38CE" w:rsidRPr="00EE38CE" w:rsidRDefault="00EE38CE" w:rsidP="00EE38CE">
      <w:pPr>
        <w:spacing w:after="0"/>
        <w:rPr>
          <w:rFonts w:ascii="Arial" w:hAnsi="Arial" w:cs="Arial"/>
          <w:b/>
          <w:sz w:val="24"/>
          <w:szCs w:val="24"/>
        </w:rPr>
      </w:pPr>
      <w:r w:rsidRPr="00EE38CE">
        <w:rPr>
          <w:rFonts w:ascii="Arial" w:hAnsi="Arial" w:cs="Arial"/>
          <w:b/>
          <w:sz w:val="24"/>
          <w:szCs w:val="24"/>
        </w:rPr>
        <w:t>¿Cuáles son las ideas principales  y cuáles las secundarias?</w:t>
      </w:r>
    </w:p>
    <w:p w:rsidR="00EE38CE" w:rsidRPr="00EE38CE" w:rsidRDefault="00EE38CE" w:rsidP="00EE38CE">
      <w:pPr>
        <w:pStyle w:val="NormalWeb"/>
        <w:shd w:val="clear" w:color="auto" w:fill="FFFFFF"/>
        <w:spacing w:before="0" w:beforeAutospacing="0" w:after="0" w:afterAutospacing="0"/>
        <w:jc w:val="both"/>
        <w:rPr>
          <w:rFonts w:ascii="Arial" w:hAnsi="Arial" w:cs="Arial"/>
        </w:rPr>
      </w:pPr>
      <w:r w:rsidRPr="00EE38CE">
        <w:rPr>
          <w:rFonts w:ascii="Arial" w:hAnsi="Arial" w:cs="Arial"/>
        </w:rPr>
        <w:t>La idea en torno a la cual gira la información recibe el nombre de idea dominante. Pero, como ocurría en el caso de los temas, no todas las ideas dominantes tienen la misma relevancia; habrá, pues, que diferenciar entre ideas principales e ideas secundarias.</w:t>
      </w:r>
    </w:p>
    <w:p w:rsidR="00EE38CE" w:rsidRPr="00EE38CE" w:rsidRDefault="00EE38CE" w:rsidP="00EE38CE">
      <w:pPr>
        <w:pStyle w:val="NormalWeb"/>
        <w:numPr>
          <w:ilvl w:val="0"/>
          <w:numId w:val="3"/>
        </w:numPr>
        <w:shd w:val="clear" w:color="auto" w:fill="FFFFFF"/>
        <w:spacing w:before="0" w:beforeAutospacing="0" w:after="0" w:afterAutospacing="0"/>
        <w:jc w:val="both"/>
        <w:rPr>
          <w:rFonts w:ascii="Arial" w:hAnsi="Arial" w:cs="Arial"/>
        </w:rPr>
      </w:pPr>
      <w:r w:rsidRPr="00EE38CE">
        <w:rPr>
          <w:rFonts w:ascii="Arial" w:hAnsi="Arial" w:cs="Arial"/>
        </w:rPr>
        <w:t>Las ideas principales son ideas que expresan una información básica para el desarrollo del tema que se trata.</w:t>
      </w:r>
    </w:p>
    <w:p w:rsidR="00EE38CE" w:rsidRPr="00EE38CE" w:rsidRDefault="00EE38CE" w:rsidP="00EE38CE">
      <w:pPr>
        <w:pStyle w:val="NormalWeb"/>
        <w:numPr>
          <w:ilvl w:val="0"/>
          <w:numId w:val="3"/>
        </w:numPr>
        <w:shd w:val="clear" w:color="auto" w:fill="FFFFFF"/>
        <w:spacing w:before="0" w:beforeAutospacing="0" w:after="0" w:afterAutospacing="0"/>
        <w:jc w:val="both"/>
        <w:rPr>
          <w:rFonts w:ascii="Arial" w:hAnsi="Arial" w:cs="Arial"/>
        </w:rPr>
      </w:pPr>
      <w:r w:rsidRPr="00EE38CE">
        <w:rPr>
          <w:rFonts w:ascii="Arial" w:hAnsi="Arial" w:cs="Arial"/>
        </w:rPr>
        <w:t>Las ideas secundarias expresan detalles o aspectos derivados del tema principal. A menudo, estas ideas sirven para ampliar, demostrar o ejemplificar una idea principal.</w:t>
      </w:r>
    </w:p>
    <w:p w:rsidR="00EE38CE" w:rsidRPr="00EE38CE" w:rsidRDefault="00EE38CE" w:rsidP="00EE38CE">
      <w:pPr>
        <w:pStyle w:val="NormalWeb"/>
        <w:shd w:val="clear" w:color="auto" w:fill="FFFFFF"/>
        <w:spacing w:before="0" w:beforeAutospacing="0" w:after="0" w:afterAutospacing="0"/>
        <w:jc w:val="both"/>
        <w:rPr>
          <w:rFonts w:ascii="Arial" w:hAnsi="Arial" w:cs="Arial"/>
        </w:rPr>
      </w:pPr>
      <w:r w:rsidRPr="00EE38CE">
        <w:rPr>
          <w:rFonts w:ascii="Arial" w:hAnsi="Arial" w:cs="Arial"/>
        </w:rPr>
        <w:t>Tanto las ideas principales como las ideas secundarias se expresan en forma oracional.</w:t>
      </w:r>
    </w:p>
    <w:p w:rsidR="00EE38CE" w:rsidRPr="00EE38CE" w:rsidRDefault="00EE38CE" w:rsidP="00EE38CE">
      <w:pPr>
        <w:spacing w:after="0"/>
        <w:rPr>
          <w:rFonts w:ascii="Arial" w:hAnsi="Arial" w:cs="Arial"/>
          <w:b/>
          <w:sz w:val="24"/>
          <w:szCs w:val="24"/>
        </w:rPr>
      </w:pPr>
    </w:p>
    <w:p w:rsidR="00EE38CE" w:rsidRPr="00EE38CE" w:rsidRDefault="00EE38CE" w:rsidP="00EE38CE">
      <w:pPr>
        <w:pStyle w:val="Ttulo2"/>
        <w:jc w:val="both"/>
        <w:rPr>
          <w:rFonts w:ascii="Arial" w:hAnsi="Arial" w:cs="Arial"/>
          <w:b/>
          <w:color w:val="auto"/>
          <w:sz w:val="24"/>
          <w:szCs w:val="24"/>
        </w:rPr>
      </w:pPr>
      <w:r w:rsidRPr="00EE38CE">
        <w:rPr>
          <w:rFonts w:ascii="Arial" w:hAnsi="Arial" w:cs="Arial"/>
          <w:b/>
          <w:color w:val="auto"/>
          <w:sz w:val="24"/>
          <w:szCs w:val="24"/>
        </w:rPr>
        <w:lastRenderedPageBreak/>
        <w:t>¿Qué  es y para qué sirve  un mapa conceptual?</w:t>
      </w:r>
    </w:p>
    <w:p w:rsidR="00EE38CE" w:rsidRPr="00EE38CE" w:rsidRDefault="00EE38CE" w:rsidP="00EE38CE">
      <w:pPr>
        <w:pStyle w:val="Ttulo2"/>
        <w:jc w:val="both"/>
        <w:rPr>
          <w:rFonts w:ascii="Arial" w:hAnsi="Arial" w:cs="Arial"/>
          <w:color w:val="auto"/>
          <w:sz w:val="24"/>
          <w:szCs w:val="24"/>
        </w:rPr>
      </w:pPr>
      <w:r w:rsidRPr="00EE38CE">
        <w:rPr>
          <w:rFonts w:ascii="Arial" w:hAnsi="Arial" w:cs="Arial"/>
          <w:color w:val="auto"/>
          <w:sz w:val="24"/>
          <w:szCs w:val="24"/>
        </w:rPr>
        <w:t>Es una forma breve de representar información mediante un esquema, con base en las relaciones entre los conceptos de una o varios temas. De este modo, los conceptos se conectan por medio de palabras de enlace, también conocidas como conectores.</w:t>
      </w:r>
    </w:p>
    <w:p w:rsidR="00EE38CE" w:rsidRPr="00EE38CE" w:rsidRDefault="00EE38CE" w:rsidP="00EE38CE">
      <w:pPr>
        <w:pStyle w:val="Ttulo2"/>
        <w:jc w:val="both"/>
        <w:rPr>
          <w:rFonts w:ascii="Arial" w:hAnsi="Arial" w:cs="Arial"/>
          <w:color w:val="auto"/>
          <w:sz w:val="24"/>
          <w:szCs w:val="24"/>
        </w:rPr>
      </w:pPr>
      <w:r w:rsidRPr="00EE38CE">
        <w:rPr>
          <w:rFonts w:ascii="Arial" w:hAnsi="Arial" w:cs="Arial"/>
          <w:color w:val="auto"/>
          <w:sz w:val="24"/>
          <w:szCs w:val="24"/>
        </w:rPr>
        <w:t xml:space="preserve">El mapa conceptual permite construir y explorar conocimientos previos, así como organizar, interrelacionar y fijar el conocimiento adquirido. Este debe ser simple y representar claramente las relaciones entre conceptos, que van de lo general a lo especifico y si está bien hecho, pude ser comprendido por el lector  </w:t>
      </w:r>
    </w:p>
    <w:p w:rsidR="00EE38CE" w:rsidRPr="00EE38CE" w:rsidRDefault="00EE38CE" w:rsidP="00EE38CE">
      <w:pPr>
        <w:pStyle w:val="Ttulo2"/>
        <w:jc w:val="both"/>
        <w:rPr>
          <w:rFonts w:ascii="Arial" w:eastAsia="Calibri" w:hAnsi="Arial" w:cs="Arial"/>
          <w:b/>
          <w:color w:val="auto"/>
          <w:sz w:val="24"/>
          <w:szCs w:val="24"/>
        </w:rPr>
      </w:pPr>
      <w:r w:rsidRPr="00EE38CE">
        <w:rPr>
          <w:rFonts w:ascii="Arial" w:eastAsia="Calibri" w:hAnsi="Arial" w:cs="Arial"/>
          <w:b/>
          <w:color w:val="auto"/>
          <w:sz w:val="24"/>
          <w:szCs w:val="24"/>
        </w:rPr>
        <w:t>¿Cómo se elabora un mapa conceptual?</w:t>
      </w:r>
    </w:p>
    <w:p w:rsidR="00EE38CE" w:rsidRPr="00EE38CE" w:rsidRDefault="00EE38CE" w:rsidP="00EE38CE">
      <w:pPr>
        <w:pStyle w:val="Ttulo2"/>
        <w:spacing w:before="0" w:line="240" w:lineRule="auto"/>
        <w:jc w:val="both"/>
        <w:rPr>
          <w:rFonts w:ascii="Arial" w:eastAsia="Calibri" w:hAnsi="Arial" w:cs="Arial"/>
          <w:color w:val="auto"/>
          <w:sz w:val="24"/>
          <w:szCs w:val="24"/>
        </w:rPr>
      </w:pPr>
      <w:r w:rsidRPr="00EE38CE">
        <w:rPr>
          <w:rFonts w:ascii="Arial" w:eastAsia="Calibri" w:hAnsi="Arial" w:cs="Arial"/>
          <w:color w:val="auto"/>
          <w:sz w:val="24"/>
          <w:szCs w:val="24"/>
        </w:rPr>
        <w:t>a) Seleccionar un tema y localizar los elementos fundamentales de un texto.</w:t>
      </w:r>
    </w:p>
    <w:p w:rsidR="00EE38CE" w:rsidRPr="00EE38CE" w:rsidRDefault="00EE38CE" w:rsidP="00EE38CE">
      <w:pPr>
        <w:pStyle w:val="Ttulo2"/>
        <w:spacing w:before="0" w:line="240" w:lineRule="auto"/>
        <w:jc w:val="both"/>
        <w:rPr>
          <w:rFonts w:ascii="Arial" w:eastAsia="Calibri" w:hAnsi="Arial" w:cs="Arial"/>
          <w:color w:val="auto"/>
          <w:sz w:val="24"/>
          <w:szCs w:val="24"/>
        </w:rPr>
      </w:pPr>
      <w:r w:rsidRPr="00EE38CE">
        <w:rPr>
          <w:rFonts w:ascii="Arial" w:eastAsia="Calibri" w:hAnsi="Arial" w:cs="Arial"/>
          <w:color w:val="auto"/>
          <w:sz w:val="24"/>
          <w:szCs w:val="24"/>
        </w:rPr>
        <w:t>b) Elaborar una lista de los elementos que integran el mapa.</w:t>
      </w:r>
    </w:p>
    <w:p w:rsidR="00EE38CE" w:rsidRPr="00EE38CE" w:rsidRDefault="00EE38CE" w:rsidP="00EE38CE">
      <w:pPr>
        <w:pStyle w:val="Ttulo2"/>
        <w:spacing w:before="0" w:line="240" w:lineRule="auto"/>
        <w:jc w:val="both"/>
        <w:rPr>
          <w:rFonts w:ascii="Arial" w:eastAsia="Calibri" w:hAnsi="Arial" w:cs="Arial"/>
          <w:color w:val="auto"/>
          <w:sz w:val="24"/>
          <w:szCs w:val="24"/>
        </w:rPr>
      </w:pPr>
      <w:r w:rsidRPr="00EE38CE">
        <w:rPr>
          <w:rFonts w:ascii="Arial" w:eastAsia="Calibri" w:hAnsi="Arial" w:cs="Arial"/>
          <w:color w:val="auto"/>
          <w:sz w:val="24"/>
          <w:szCs w:val="24"/>
        </w:rPr>
        <w:t>c) Ubicar el concepto más general en la parte superior del esquema.</w:t>
      </w:r>
    </w:p>
    <w:p w:rsidR="00EE38CE" w:rsidRPr="00EE38CE" w:rsidRDefault="00EE38CE" w:rsidP="00EE38CE">
      <w:pPr>
        <w:pStyle w:val="Ttulo2"/>
        <w:spacing w:before="0" w:line="240" w:lineRule="auto"/>
        <w:jc w:val="both"/>
        <w:rPr>
          <w:rFonts w:ascii="Arial" w:eastAsia="Calibri" w:hAnsi="Arial" w:cs="Arial"/>
          <w:color w:val="auto"/>
          <w:sz w:val="24"/>
          <w:szCs w:val="24"/>
        </w:rPr>
      </w:pPr>
      <w:r w:rsidRPr="00EE38CE">
        <w:rPr>
          <w:rFonts w:ascii="Arial" w:eastAsia="Calibri" w:hAnsi="Arial" w:cs="Arial"/>
          <w:color w:val="auto"/>
          <w:sz w:val="24"/>
          <w:szCs w:val="24"/>
        </w:rPr>
        <w:t>d) Escribir las palabras de enlace para que los conceptos representen un texto.</w:t>
      </w:r>
    </w:p>
    <w:p w:rsidR="00EE38CE" w:rsidRPr="00EE38CE" w:rsidRDefault="00EE38CE" w:rsidP="00EE38CE">
      <w:pPr>
        <w:spacing w:after="0" w:line="240" w:lineRule="auto"/>
        <w:jc w:val="both"/>
        <w:rPr>
          <w:rFonts w:ascii="Arial" w:hAnsi="Arial" w:cs="Arial"/>
          <w:sz w:val="24"/>
          <w:szCs w:val="24"/>
        </w:rPr>
      </w:pPr>
      <w:r w:rsidRPr="00EE38CE">
        <w:rPr>
          <w:rFonts w:ascii="Arial" w:hAnsi="Arial" w:cs="Arial"/>
          <w:sz w:val="24"/>
          <w:szCs w:val="24"/>
        </w:rPr>
        <w:t>e) Comenzar por la parte central y, a partir de ahí, distribuir los conceptos que lo complementen.</w:t>
      </w:r>
    </w:p>
    <w:p w:rsidR="00EE38CE" w:rsidRDefault="00EE38CE" w:rsidP="00EE38CE">
      <w:pPr>
        <w:spacing w:after="0" w:line="240" w:lineRule="auto"/>
        <w:jc w:val="both"/>
        <w:rPr>
          <w:rFonts w:ascii="Arial" w:hAnsi="Arial" w:cs="Arial"/>
          <w:sz w:val="24"/>
          <w:szCs w:val="24"/>
        </w:rPr>
      </w:pPr>
      <w:r w:rsidRPr="00EE38CE">
        <w:rPr>
          <w:rFonts w:ascii="Arial" w:hAnsi="Arial" w:cs="Arial"/>
          <w:sz w:val="24"/>
          <w:szCs w:val="24"/>
        </w:rPr>
        <w:t>f) Encerrar los conceptos en cuadros, óvalos, rectángulos, y colorearlos si se desea. En caso de ejemplificar los conceptos, los ejemplos no deben encerrarse.</w:t>
      </w:r>
    </w:p>
    <w:p w:rsidR="00D92E49" w:rsidRDefault="00EE38CE" w:rsidP="00722E1D">
      <w:pPr>
        <w:spacing w:after="0"/>
        <w:jc w:val="both"/>
        <w:rPr>
          <w:rFonts w:ascii="Arial" w:hAnsi="Arial" w:cs="Arial"/>
          <w:b/>
          <w:color w:val="FF0000"/>
          <w:sz w:val="32"/>
          <w:szCs w:val="32"/>
        </w:rPr>
      </w:pPr>
      <w:r w:rsidRPr="00D92E49">
        <w:rPr>
          <w:rFonts w:ascii="Arial" w:hAnsi="Arial" w:cs="Arial"/>
          <w:b/>
          <w:color w:val="FF0000"/>
          <w:sz w:val="32"/>
          <w:szCs w:val="32"/>
        </w:rPr>
        <w:t xml:space="preserve">PARTE </w:t>
      </w:r>
      <w:r w:rsidR="006D7D91" w:rsidRPr="00D92E49">
        <w:rPr>
          <w:rFonts w:ascii="Arial" w:hAnsi="Arial" w:cs="Arial"/>
          <w:b/>
          <w:color w:val="FF0000"/>
          <w:sz w:val="32"/>
          <w:szCs w:val="32"/>
        </w:rPr>
        <w:t>PRÁCTICA</w:t>
      </w:r>
      <w:r w:rsidR="00D92E49">
        <w:rPr>
          <w:rFonts w:ascii="Arial" w:hAnsi="Arial" w:cs="Arial"/>
          <w:b/>
          <w:color w:val="FF0000"/>
          <w:sz w:val="32"/>
          <w:szCs w:val="32"/>
        </w:rPr>
        <w:t>:</w:t>
      </w:r>
    </w:p>
    <w:p w:rsidR="00722E1D" w:rsidRPr="00D92E49" w:rsidRDefault="00D92E49" w:rsidP="00722E1D">
      <w:pPr>
        <w:spacing w:after="0"/>
        <w:jc w:val="both"/>
        <w:rPr>
          <w:rFonts w:ascii="Arial" w:hAnsi="Arial" w:cs="Arial"/>
          <w:b/>
          <w:color w:val="FF0000"/>
          <w:sz w:val="32"/>
          <w:szCs w:val="32"/>
        </w:rPr>
      </w:pPr>
      <w:r>
        <w:rPr>
          <w:rFonts w:ascii="Arial" w:hAnsi="Arial" w:cs="Arial"/>
          <w:b/>
          <w:color w:val="FF0000"/>
          <w:sz w:val="32"/>
          <w:szCs w:val="32"/>
        </w:rPr>
        <w:t>EJEMPLO</w:t>
      </w:r>
    </w:p>
    <w:p w:rsidR="00EE38CE" w:rsidRDefault="00EE38CE" w:rsidP="00722E1D">
      <w:pPr>
        <w:spacing w:after="0"/>
        <w:jc w:val="both"/>
        <w:rPr>
          <w:rFonts w:ascii="Arial" w:hAnsi="Arial" w:cs="Arial"/>
          <w:sz w:val="24"/>
          <w:szCs w:val="24"/>
        </w:rPr>
      </w:pPr>
      <w:r w:rsidRPr="00EE38CE">
        <w:rPr>
          <w:rFonts w:ascii="Arial" w:hAnsi="Arial" w:cs="Arial"/>
          <w:sz w:val="24"/>
          <w:szCs w:val="24"/>
        </w:rPr>
        <w:t xml:space="preserve">Elabora </w:t>
      </w:r>
      <w:r w:rsidR="00776E17">
        <w:rPr>
          <w:rFonts w:ascii="Arial" w:hAnsi="Arial" w:cs="Arial"/>
          <w:sz w:val="24"/>
          <w:szCs w:val="24"/>
        </w:rPr>
        <w:t xml:space="preserve">un cuadro sinóptico ({ }) con el </w:t>
      </w:r>
      <w:r w:rsidRPr="00EE38CE">
        <w:rPr>
          <w:rFonts w:ascii="Arial" w:hAnsi="Arial" w:cs="Arial"/>
          <w:sz w:val="24"/>
          <w:szCs w:val="24"/>
        </w:rPr>
        <w:t xml:space="preserve"> </w:t>
      </w:r>
      <w:r w:rsidR="00722E1D">
        <w:rPr>
          <w:rFonts w:ascii="Arial" w:hAnsi="Arial" w:cs="Arial"/>
          <w:sz w:val="24"/>
          <w:szCs w:val="24"/>
        </w:rPr>
        <w:t>siguiente tema:</w:t>
      </w:r>
    </w:p>
    <w:p w:rsidR="00776E17" w:rsidRDefault="00776E17" w:rsidP="00722E1D">
      <w:pPr>
        <w:spacing w:after="0"/>
        <w:jc w:val="both"/>
        <w:rPr>
          <w:rFonts w:ascii="Arial" w:hAnsi="Arial" w:cs="Arial"/>
          <w:sz w:val="24"/>
          <w:szCs w:val="24"/>
        </w:rPr>
      </w:pPr>
      <w:r w:rsidRPr="00277677">
        <w:rPr>
          <w:rFonts w:cstheme="minorHAnsi"/>
          <w:noProof/>
          <w:sz w:val="16"/>
          <w:szCs w:val="16"/>
          <w:lang w:eastAsia="es-MX"/>
        </w:rPr>
        <w:drawing>
          <wp:anchor distT="0" distB="0" distL="114300" distR="114300" simplePos="0" relativeHeight="251661312" behindDoc="0" locked="0" layoutInCell="1" allowOverlap="1" wp14:anchorId="084ADB3E" wp14:editId="3AC98236">
            <wp:simplePos x="0" y="0"/>
            <wp:positionH relativeFrom="margin">
              <wp:align>left</wp:align>
            </wp:positionH>
            <wp:positionV relativeFrom="paragraph">
              <wp:posOffset>191135</wp:posOffset>
            </wp:positionV>
            <wp:extent cx="5581650" cy="3429000"/>
            <wp:effectExtent l="0" t="0" r="0" b="0"/>
            <wp:wrapSquare wrapText="bothSides"/>
            <wp:docPr id="9" name="Imagen 9" descr="C:\Users\Gonzalo\Pictures\texto par cuadro sinópt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onzalo\Pictures\texto par cuadro sinóptic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65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E17" w:rsidRDefault="00776E17" w:rsidP="00722E1D">
      <w:pPr>
        <w:spacing w:after="0"/>
        <w:jc w:val="both"/>
        <w:rPr>
          <w:rFonts w:ascii="Arial" w:hAnsi="Arial" w:cs="Arial"/>
          <w:b/>
          <w:color w:val="000000" w:themeColor="text1"/>
          <w:sz w:val="32"/>
          <w:szCs w:val="32"/>
        </w:rPr>
      </w:pPr>
    </w:p>
    <w:p w:rsidR="00776E17" w:rsidRDefault="00776E17" w:rsidP="00722E1D">
      <w:pPr>
        <w:spacing w:after="0"/>
        <w:jc w:val="both"/>
        <w:rPr>
          <w:rFonts w:ascii="Arial" w:hAnsi="Arial" w:cs="Arial"/>
          <w:b/>
          <w:color w:val="000000" w:themeColor="text1"/>
          <w:sz w:val="32"/>
          <w:szCs w:val="32"/>
        </w:rPr>
      </w:pPr>
    </w:p>
    <w:p w:rsidR="00776E17" w:rsidRDefault="00776E17" w:rsidP="00722E1D">
      <w:pPr>
        <w:spacing w:after="0"/>
        <w:jc w:val="both"/>
        <w:rPr>
          <w:rFonts w:ascii="Arial" w:hAnsi="Arial" w:cs="Arial"/>
          <w:b/>
          <w:color w:val="000000" w:themeColor="text1"/>
          <w:sz w:val="32"/>
          <w:szCs w:val="32"/>
        </w:rPr>
      </w:pPr>
    </w:p>
    <w:p w:rsidR="00D00573" w:rsidRPr="00D92E49" w:rsidRDefault="00D00573" w:rsidP="00722E1D">
      <w:pPr>
        <w:spacing w:after="0"/>
        <w:jc w:val="both"/>
        <w:rPr>
          <w:rFonts w:ascii="Arial" w:hAnsi="Arial" w:cs="Arial"/>
          <w:b/>
          <w:color w:val="FF0000"/>
          <w:sz w:val="32"/>
          <w:szCs w:val="32"/>
        </w:rPr>
      </w:pPr>
      <w:r w:rsidRPr="00D92E49">
        <w:rPr>
          <w:rFonts w:ascii="Arial" w:hAnsi="Arial" w:cs="Arial"/>
          <w:b/>
          <w:color w:val="FF0000"/>
          <w:sz w:val="32"/>
          <w:szCs w:val="32"/>
        </w:rPr>
        <w:t>Explorar y llenar formularios</w:t>
      </w:r>
    </w:p>
    <w:p w:rsidR="004C5E2C" w:rsidRPr="00475919" w:rsidRDefault="004C5E2C" w:rsidP="004C5E2C">
      <w:pPr>
        <w:spacing w:after="0" w:line="240" w:lineRule="auto"/>
        <w:rPr>
          <w:rFonts w:ascii="Arial" w:hAnsi="Arial" w:cs="Arial"/>
          <w:b/>
          <w:sz w:val="24"/>
          <w:szCs w:val="24"/>
        </w:rPr>
      </w:pPr>
      <w:r w:rsidRPr="00475919">
        <w:rPr>
          <w:rFonts w:ascii="Arial" w:hAnsi="Arial" w:cs="Arial"/>
          <w:b/>
          <w:sz w:val="24"/>
          <w:szCs w:val="24"/>
        </w:rPr>
        <w:t>¿Qué son los formularios?</w:t>
      </w:r>
    </w:p>
    <w:p w:rsidR="004C5E2C" w:rsidRDefault="004C5E2C" w:rsidP="004C5E2C">
      <w:pPr>
        <w:spacing w:after="0" w:line="240" w:lineRule="auto"/>
        <w:jc w:val="both"/>
        <w:rPr>
          <w:rFonts w:ascii="Arial" w:hAnsi="Arial" w:cs="Arial"/>
          <w:sz w:val="24"/>
          <w:szCs w:val="24"/>
        </w:rPr>
      </w:pPr>
      <w:r w:rsidRPr="00475919">
        <w:rPr>
          <w:rFonts w:ascii="Arial" w:hAnsi="Arial" w:cs="Arial"/>
          <w:sz w:val="24"/>
          <w:szCs w:val="24"/>
        </w:rPr>
        <w:t>Son documentos con un orden preestablecido en los que se registra información. Sirven para solicitar servicios (inscripción a la escuela, suscripción a una revista,) o para indicar los datos de alguien o algo (exámenes médicos y de conocimientos, fichas informativas sobre festivales, cursos). La información que se solicita en ellos depende de lo que se requiere saber para prestar un servicio.</w:t>
      </w:r>
    </w:p>
    <w:p w:rsidR="004C5E2C" w:rsidRPr="00475919" w:rsidRDefault="004C5E2C" w:rsidP="004C5E2C">
      <w:pPr>
        <w:spacing w:after="0" w:line="240" w:lineRule="auto"/>
        <w:jc w:val="both"/>
        <w:rPr>
          <w:rFonts w:ascii="Arial" w:hAnsi="Arial" w:cs="Arial"/>
          <w:b/>
          <w:sz w:val="24"/>
          <w:szCs w:val="24"/>
        </w:rPr>
      </w:pPr>
      <w:r w:rsidRPr="00475919">
        <w:rPr>
          <w:rFonts w:ascii="Arial" w:hAnsi="Arial" w:cs="Arial"/>
          <w:b/>
          <w:sz w:val="24"/>
          <w:szCs w:val="24"/>
        </w:rPr>
        <w:t>¿Por qué se recomienda us</w:t>
      </w:r>
      <w:r>
        <w:rPr>
          <w:rFonts w:ascii="Arial" w:hAnsi="Arial" w:cs="Arial"/>
          <w:b/>
          <w:sz w:val="24"/>
          <w:szCs w:val="24"/>
        </w:rPr>
        <w:t xml:space="preserve">ar siglas o abreviaturas para el llenado de </w:t>
      </w:r>
      <w:r w:rsidRPr="00475919">
        <w:rPr>
          <w:rFonts w:ascii="Arial" w:hAnsi="Arial" w:cs="Arial"/>
          <w:b/>
          <w:sz w:val="24"/>
          <w:szCs w:val="24"/>
        </w:rPr>
        <w:t>formatos o formularios?</w:t>
      </w:r>
    </w:p>
    <w:p w:rsidR="004C5E2C" w:rsidRPr="00475919" w:rsidRDefault="004C5E2C" w:rsidP="004C5E2C">
      <w:pPr>
        <w:spacing w:after="0" w:line="240" w:lineRule="auto"/>
        <w:jc w:val="both"/>
        <w:rPr>
          <w:rFonts w:ascii="Arial" w:hAnsi="Arial" w:cs="Arial"/>
          <w:sz w:val="24"/>
          <w:szCs w:val="24"/>
        </w:rPr>
      </w:pPr>
      <w:r>
        <w:rPr>
          <w:rFonts w:ascii="Arial" w:hAnsi="Arial" w:cs="Arial"/>
          <w:sz w:val="24"/>
          <w:szCs w:val="24"/>
        </w:rPr>
        <w:t xml:space="preserve">Con la finalidad de ocupar menos espacio. Ya que estas sirven para representar una o más palabras con la menor cantidad de letras posible, y se forman con algunas letras de la expresión abreviada. Por su parte, las siglas se crean con las iniciales, en mayúsculas, de las palabras que pertenecen al conjunto. Y los acrónimos reúnen, en un solo término, varias letras de palabras, por ejemplo: Conagua por </w:t>
      </w:r>
      <w:r w:rsidRPr="004C5E2C">
        <w:rPr>
          <w:rFonts w:ascii="Arial" w:hAnsi="Arial" w:cs="Arial"/>
          <w:b/>
          <w:sz w:val="28"/>
          <w:szCs w:val="28"/>
        </w:rPr>
        <w:t>C</w:t>
      </w:r>
      <w:r>
        <w:rPr>
          <w:rFonts w:ascii="Arial" w:hAnsi="Arial" w:cs="Arial"/>
          <w:sz w:val="24"/>
          <w:szCs w:val="24"/>
        </w:rPr>
        <w:t xml:space="preserve">omisión </w:t>
      </w:r>
      <w:r w:rsidRPr="00ED793C">
        <w:rPr>
          <w:rFonts w:ascii="Arial" w:hAnsi="Arial" w:cs="Arial"/>
          <w:b/>
          <w:sz w:val="24"/>
          <w:szCs w:val="24"/>
        </w:rPr>
        <w:t>N</w:t>
      </w:r>
      <w:r>
        <w:rPr>
          <w:rFonts w:ascii="Arial" w:hAnsi="Arial" w:cs="Arial"/>
          <w:sz w:val="24"/>
          <w:szCs w:val="24"/>
        </w:rPr>
        <w:t xml:space="preserve">acional del </w:t>
      </w:r>
      <w:r w:rsidRPr="00ED793C">
        <w:rPr>
          <w:rFonts w:ascii="Arial" w:hAnsi="Arial" w:cs="Arial"/>
          <w:b/>
          <w:color w:val="000000" w:themeColor="text1"/>
          <w:sz w:val="24"/>
          <w:szCs w:val="24"/>
        </w:rPr>
        <w:t>A</w:t>
      </w:r>
      <w:r>
        <w:rPr>
          <w:rFonts w:ascii="Arial" w:hAnsi="Arial" w:cs="Arial"/>
          <w:sz w:val="24"/>
          <w:szCs w:val="24"/>
        </w:rPr>
        <w:t>gua.</w:t>
      </w:r>
    </w:p>
    <w:p w:rsidR="004C5E2C" w:rsidRDefault="004C5E2C" w:rsidP="004C5E2C">
      <w:pPr>
        <w:spacing w:after="0" w:line="240" w:lineRule="auto"/>
        <w:jc w:val="both"/>
        <w:rPr>
          <w:rFonts w:ascii="Arial" w:hAnsi="Arial" w:cs="Arial"/>
          <w:color w:val="000000" w:themeColor="text1"/>
          <w:sz w:val="24"/>
          <w:szCs w:val="24"/>
        </w:rPr>
      </w:pPr>
      <w:r w:rsidRPr="003D1743">
        <w:rPr>
          <w:rFonts w:ascii="Arial" w:hAnsi="Arial" w:cs="Arial"/>
          <w:color w:val="000000" w:themeColor="text1"/>
          <w:sz w:val="24"/>
          <w:szCs w:val="24"/>
        </w:rPr>
        <w:t xml:space="preserve">En los formatos es muy importante escribir el nombre tal y como aparece en el acta de nacimiento, para evitar confusiones. </w:t>
      </w:r>
    </w:p>
    <w:p w:rsidR="004C5E2C" w:rsidRPr="00D82E15" w:rsidRDefault="004C5E2C" w:rsidP="004C5E2C">
      <w:pPr>
        <w:spacing w:after="0" w:line="240" w:lineRule="auto"/>
        <w:jc w:val="both"/>
        <w:rPr>
          <w:b/>
        </w:rPr>
      </w:pPr>
      <w:r w:rsidRPr="00D82E15">
        <w:rPr>
          <w:rFonts w:ascii="Arial" w:hAnsi="Arial" w:cs="Arial"/>
          <w:b/>
          <w:color w:val="000000" w:themeColor="text1"/>
          <w:sz w:val="24"/>
          <w:szCs w:val="24"/>
        </w:rPr>
        <w:t>¿Cuál es la importancia de tomar los nombres completos del Acta de Nacimiento?</w:t>
      </w:r>
    </w:p>
    <w:p w:rsidR="004C5E2C" w:rsidRDefault="004C5E2C" w:rsidP="004C5E2C">
      <w:pPr>
        <w:spacing w:after="0" w:line="240" w:lineRule="auto"/>
        <w:jc w:val="both"/>
        <w:rPr>
          <w:rFonts w:ascii="Arial" w:hAnsi="Arial" w:cs="Arial"/>
          <w:color w:val="000000" w:themeColor="text1"/>
          <w:sz w:val="24"/>
          <w:szCs w:val="24"/>
        </w:rPr>
      </w:pPr>
      <w:r w:rsidRPr="003D1743">
        <w:rPr>
          <w:rFonts w:ascii="Arial" w:hAnsi="Arial" w:cs="Arial"/>
          <w:color w:val="000000" w:themeColor="text1"/>
          <w:sz w:val="24"/>
          <w:szCs w:val="24"/>
        </w:rPr>
        <w:t xml:space="preserve">En ocasiones, usamos apelativos para nombrar a las personas, por ejemplo: Eli güecho; éstos son formas afectuosas para Elizabeth y Luis, respectivamente, pero no deben emplearse en el caso de documentos oficiales. Los nombres completos se toman del documento que da la identidad a la persona como su acta de </w:t>
      </w:r>
      <w:r>
        <w:rPr>
          <w:rFonts w:ascii="Arial" w:hAnsi="Arial" w:cs="Arial"/>
          <w:color w:val="000000" w:themeColor="text1"/>
          <w:sz w:val="24"/>
          <w:szCs w:val="24"/>
        </w:rPr>
        <w:t>nacimiento.</w:t>
      </w:r>
    </w:p>
    <w:p w:rsidR="004C5E2C" w:rsidRPr="00D82E15" w:rsidRDefault="004C5E2C" w:rsidP="004C5E2C">
      <w:pPr>
        <w:spacing w:after="0" w:line="240" w:lineRule="auto"/>
        <w:jc w:val="both"/>
        <w:rPr>
          <w:rFonts w:ascii="Arial" w:hAnsi="Arial" w:cs="Arial"/>
          <w:b/>
          <w:color w:val="000000" w:themeColor="text1"/>
          <w:sz w:val="24"/>
          <w:szCs w:val="24"/>
        </w:rPr>
      </w:pPr>
      <w:r w:rsidRPr="00D82E15">
        <w:rPr>
          <w:rFonts w:ascii="Arial" w:hAnsi="Arial" w:cs="Arial"/>
          <w:b/>
          <w:color w:val="000000" w:themeColor="text1"/>
          <w:sz w:val="24"/>
          <w:szCs w:val="24"/>
        </w:rPr>
        <w:t>¿Qué datos debemos incluir generalmente en una identificación personal?</w:t>
      </w:r>
    </w:p>
    <w:p w:rsidR="004C5E2C" w:rsidRDefault="004C5E2C" w:rsidP="004C5E2C">
      <w:pPr>
        <w:spacing w:after="0" w:line="240" w:lineRule="auto"/>
        <w:jc w:val="both"/>
        <w:rPr>
          <w:rFonts w:ascii="Arial" w:hAnsi="Arial" w:cs="Arial"/>
          <w:color w:val="000000" w:themeColor="text1"/>
          <w:sz w:val="24"/>
          <w:szCs w:val="24"/>
        </w:rPr>
      </w:pPr>
      <w:r w:rsidRPr="003D1743">
        <w:rPr>
          <w:rFonts w:ascii="Arial" w:hAnsi="Arial" w:cs="Arial"/>
          <w:color w:val="000000" w:themeColor="text1"/>
          <w:sz w:val="24"/>
          <w:szCs w:val="24"/>
        </w:rPr>
        <w:t>Te presentamos un formato de identificación personal, el cual resulta útil en caso de emergencia, ya que da lugar al registro de tus datos</w:t>
      </w:r>
      <w:r>
        <w:rPr>
          <w:rFonts w:ascii="Arial" w:hAnsi="Arial" w:cs="Arial"/>
          <w:color w:val="000000" w:themeColor="text1"/>
          <w:sz w:val="24"/>
          <w:szCs w:val="24"/>
        </w:rPr>
        <w:t xml:space="preserve"> </w:t>
      </w:r>
      <w:r w:rsidRPr="003D1743">
        <w:rPr>
          <w:rFonts w:ascii="Arial" w:hAnsi="Arial" w:cs="Arial"/>
          <w:color w:val="000000" w:themeColor="text1"/>
          <w:sz w:val="24"/>
          <w:szCs w:val="24"/>
        </w:rPr>
        <w:t>personales.</w:t>
      </w:r>
      <w:r>
        <w:rPr>
          <w:rFonts w:ascii="Arial" w:hAnsi="Arial" w:cs="Arial"/>
          <w:color w:val="000000" w:themeColor="text1"/>
          <w:sz w:val="24"/>
          <w:szCs w:val="24"/>
        </w:rPr>
        <w:t xml:space="preserve"> </w:t>
      </w:r>
      <w:r w:rsidRPr="003D1743">
        <w:rPr>
          <w:rFonts w:ascii="Arial" w:hAnsi="Arial" w:cs="Arial"/>
          <w:color w:val="000000" w:themeColor="text1"/>
          <w:sz w:val="24"/>
          <w:szCs w:val="24"/>
        </w:rPr>
        <w:t>Cópialo en una</w:t>
      </w:r>
      <w:r>
        <w:rPr>
          <w:rFonts w:ascii="Arial" w:hAnsi="Arial" w:cs="Arial"/>
          <w:color w:val="000000" w:themeColor="text1"/>
          <w:sz w:val="24"/>
          <w:szCs w:val="24"/>
        </w:rPr>
        <w:t xml:space="preserve"> </w:t>
      </w:r>
      <w:r w:rsidRPr="003D1743">
        <w:rPr>
          <w:rFonts w:ascii="Arial" w:hAnsi="Arial" w:cs="Arial"/>
          <w:color w:val="000000" w:themeColor="text1"/>
          <w:sz w:val="24"/>
          <w:szCs w:val="24"/>
        </w:rPr>
        <w:t>tarjeta, llénalo y</w:t>
      </w:r>
      <w:r>
        <w:rPr>
          <w:rFonts w:ascii="Arial" w:hAnsi="Arial" w:cs="Arial"/>
          <w:color w:val="000000" w:themeColor="text1"/>
          <w:sz w:val="24"/>
          <w:szCs w:val="24"/>
        </w:rPr>
        <w:t xml:space="preserve"> </w:t>
      </w:r>
      <w:r w:rsidRPr="003D1743">
        <w:rPr>
          <w:rFonts w:ascii="Arial" w:hAnsi="Arial" w:cs="Arial"/>
          <w:color w:val="000000" w:themeColor="text1"/>
          <w:sz w:val="24"/>
          <w:szCs w:val="24"/>
        </w:rPr>
        <w:t>dáselo a tu familia para</w:t>
      </w:r>
      <w:r>
        <w:rPr>
          <w:rFonts w:ascii="Arial" w:hAnsi="Arial" w:cs="Arial"/>
          <w:color w:val="000000" w:themeColor="text1"/>
          <w:sz w:val="24"/>
          <w:szCs w:val="24"/>
        </w:rPr>
        <w:t xml:space="preserve"> </w:t>
      </w:r>
      <w:r w:rsidRPr="003D1743">
        <w:rPr>
          <w:rFonts w:ascii="Arial" w:hAnsi="Arial" w:cs="Arial"/>
          <w:color w:val="000000" w:themeColor="text1"/>
          <w:sz w:val="24"/>
          <w:szCs w:val="24"/>
        </w:rPr>
        <w:t>que lo conserve junto con otros</w:t>
      </w:r>
      <w:r>
        <w:rPr>
          <w:rFonts w:ascii="Arial" w:hAnsi="Arial" w:cs="Arial"/>
          <w:color w:val="000000" w:themeColor="text1"/>
          <w:sz w:val="24"/>
          <w:szCs w:val="24"/>
        </w:rPr>
        <w:t xml:space="preserve"> </w:t>
      </w:r>
      <w:r w:rsidRPr="003D1743">
        <w:rPr>
          <w:rFonts w:ascii="Arial" w:hAnsi="Arial" w:cs="Arial"/>
          <w:color w:val="000000" w:themeColor="text1"/>
          <w:sz w:val="24"/>
          <w:szCs w:val="24"/>
        </w:rPr>
        <w:t>documentos tuyos.</w:t>
      </w:r>
      <w:r>
        <w:rPr>
          <w:rFonts w:ascii="Arial" w:hAnsi="Arial" w:cs="Arial"/>
          <w:color w:val="000000" w:themeColor="text1"/>
          <w:sz w:val="24"/>
          <w:szCs w:val="24"/>
        </w:rPr>
        <w:t xml:space="preserve"> </w:t>
      </w:r>
      <w:r w:rsidRPr="003D1743">
        <w:rPr>
          <w:rFonts w:ascii="Arial" w:hAnsi="Arial" w:cs="Arial"/>
          <w:color w:val="000000" w:themeColor="text1"/>
          <w:sz w:val="24"/>
          <w:szCs w:val="24"/>
        </w:rPr>
        <w:t>Asegúrate de que</w:t>
      </w:r>
      <w:r>
        <w:rPr>
          <w:rFonts w:ascii="Arial" w:hAnsi="Arial" w:cs="Arial"/>
          <w:color w:val="000000" w:themeColor="text1"/>
          <w:sz w:val="24"/>
          <w:szCs w:val="24"/>
        </w:rPr>
        <w:t xml:space="preserve"> </w:t>
      </w:r>
      <w:r w:rsidRPr="003D1743">
        <w:rPr>
          <w:rFonts w:ascii="Arial" w:hAnsi="Arial" w:cs="Arial"/>
          <w:color w:val="000000" w:themeColor="text1"/>
          <w:sz w:val="24"/>
          <w:szCs w:val="24"/>
        </w:rPr>
        <w:t>cada integrante de tu</w:t>
      </w:r>
      <w:r>
        <w:rPr>
          <w:rFonts w:ascii="Arial" w:hAnsi="Arial" w:cs="Arial"/>
          <w:color w:val="000000" w:themeColor="text1"/>
          <w:sz w:val="24"/>
          <w:szCs w:val="24"/>
        </w:rPr>
        <w:t xml:space="preserve"> </w:t>
      </w:r>
      <w:r w:rsidRPr="003D1743">
        <w:rPr>
          <w:rFonts w:ascii="Arial" w:hAnsi="Arial" w:cs="Arial"/>
          <w:color w:val="000000" w:themeColor="text1"/>
          <w:sz w:val="24"/>
          <w:szCs w:val="24"/>
        </w:rPr>
        <w:t>familia cuente con uno.</w:t>
      </w:r>
    </w:p>
    <w:p w:rsidR="004C5E2C" w:rsidRDefault="004C5E2C" w:rsidP="004C5E2C">
      <w:pPr>
        <w:spacing w:after="0" w:line="240" w:lineRule="auto"/>
        <w:jc w:val="both"/>
        <w:rPr>
          <w:rFonts w:ascii="Arial" w:hAnsi="Arial" w:cs="Arial"/>
          <w:b/>
          <w:color w:val="000000" w:themeColor="text1"/>
          <w:sz w:val="24"/>
          <w:szCs w:val="24"/>
        </w:rPr>
      </w:pPr>
      <w:r w:rsidRPr="00F52D26">
        <w:rPr>
          <w:rFonts w:ascii="Arial" w:hAnsi="Arial" w:cs="Arial"/>
          <w:b/>
          <w:color w:val="000000" w:themeColor="text1"/>
          <w:sz w:val="24"/>
          <w:szCs w:val="24"/>
        </w:rPr>
        <w:t>¿Cuál es la importancia de leer</w:t>
      </w:r>
      <w:r>
        <w:rPr>
          <w:rFonts w:ascii="Arial" w:hAnsi="Arial" w:cs="Arial"/>
          <w:b/>
          <w:color w:val="000000" w:themeColor="text1"/>
          <w:sz w:val="24"/>
          <w:szCs w:val="24"/>
        </w:rPr>
        <w:t xml:space="preserve"> y comprender</w:t>
      </w:r>
      <w:r w:rsidRPr="00F52D26">
        <w:rPr>
          <w:rFonts w:ascii="Arial" w:hAnsi="Arial" w:cs="Arial"/>
          <w:b/>
          <w:color w:val="000000" w:themeColor="text1"/>
          <w:sz w:val="24"/>
          <w:szCs w:val="24"/>
        </w:rPr>
        <w:t xml:space="preserve"> las instrucciones</w:t>
      </w:r>
      <w:r>
        <w:rPr>
          <w:rFonts w:ascii="Arial" w:hAnsi="Arial" w:cs="Arial"/>
          <w:b/>
          <w:color w:val="000000" w:themeColor="text1"/>
          <w:sz w:val="24"/>
          <w:szCs w:val="24"/>
        </w:rPr>
        <w:t xml:space="preserve"> antes de </w:t>
      </w:r>
      <w:r w:rsidRPr="00F52D26">
        <w:rPr>
          <w:rFonts w:ascii="Arial" w:hAnsi="Arial" w:cs="Arial"/>
          <w:b/>
          <w:color w:val="000000" w:themeColor="text1"/>
          <w:sz w:val="24"/>
          <w:szCs w:val="24"/>
        </w:rPr>
        <w:t xml:space="preserve"> llenar un instructivo?</w:t>
      </w:r>
    </w:p>
    <w:p w:rsidR="004C5E2C" w:rsidRDefault="004C5E2C" w:rsidP="004C5E2C">
      <w:pPr>
        <w:spacing w:after="0" w:line="240" w:lineRule="auto"/>
        <w:jc w:val="both"/>
        <w:rPr>
          <w:rFonts w:ascii="Arial" w:hAnsi="Arial" w:cs="Arial"/>
          <w:color w:val="000000" w:themeColor="text1"/>
          <w:sz w:val="24"/>
          <w:szCs w:val="24"/>
        </w:rPr>
      </w:pPr>
      <w:r w:rsidRPr="00F52D26">
        <w:rPr>
          <w:rFonts w:ascii="Arial" w:hAnsi="Arial" w:cs="Arial"/>
          <w:color w:val="000000" w:themeColor="text1"/>
          <w:sz w:val="24"/>
          <w:szCs w:val="24"/>
        </w:rPr>
        <w:t>Par identificar los datos solicitados. Las instrucciones deben ser claras y estar escritas en frases sencillas. Los verbos deben escribirse en infinitivo (llenar, escribir, leer) y en imperativo (llene, escriba, lea). También, en ocasiones se deben consultar documentos oficiales que contengan los datos requeridos.</w:t>
      </w: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776E17" w:rsidRDefault="00776E17" w:rsidP="004C5E2C">
      <w:pPr>
        <w:spacing w:after="0"/>
        <w:jc w:val="both"/>
        <w:rPr>
          <w:rFonts w:ascii="Arial" w:hAnsi="Arial" w:cs="Arial"/>
          <w:b/>
          <w:sz w:val="24"/>
          <w:szCs w:val="24"/>
        </w:rPr>
      </w:pPr>
    </w:p>
    <w:p w:rsidR="00D92E49" w:rsidRDefault="004C5E2C" w:rsidP="004C5E2C">
      <w:pPr>
        <w:spacing w:after="0"/>
        <w:jc w:val="both"/>
        <w:rPr>
          <w:rFonts w:ascii="Arial" w:hAnsi="Arial" w:cs="Arial"/>
          <w:b/>
          <w:color w:val="FF0000"/>
          <w:sz w:val="32"/>
          <w:szCs w:val="32"/>
        </w:rPr>
      </w:pPr>
      <w:r w:rsidRPr="00D92E49">
        <w:rPr>
          <w:rFonts w:ascii="Arial" w:hAnsi="Arial" w:cs="Arial"/>
          <w:b/>
          <w:color w:val="FF0000"/>
          <w:sz w:val="32"/>
          <w:szCs w:val="32"/>
        </w:rPr>
        <w:t xml:space="preserve">PARTE </w:t>
      </w:r>
      <w:r w:rsidR="006D7D91" w:rsidRPr="00D92E49">
        <w:rPr>
          <w:rFonts w:ascii="Arial" w:hAnsi="Arial" w:cs="Arial"/>
          <w:b/>
          <w:color w:val="FF0000"/>
          <w:sz w:val="32"/>
          <w:szCs w:val="32"/>
        </w:rPr>
        <w:t>PRÁCTICA</w:t>
      </w:r>
      <w:r w:rsidR="00D92E49">
        <w:rPr>
          <w:rFonts w:ascii="Arial" w:hAnsi="Arial" w:cs="Arial"/>
          <w:b/>
          <w:color w:val="FF0000"/>
          <w:sz w:val="32"/>
          <w:szCs w:val="32"/>
        </w:rPr>
        <w:t>:</w:t>
      </w:r>
    </w:p>
    <w:p w:rsidR="004C5E2C" w:rsidRPr="00D92E49" w:rsidRDefault="00D92E49" w:rsidP="004C5E2C">
      <w:pPr>
        <w:spacing w:after="0"/>
        <w:jc w:val="both"/>
        <w:rPr>
          <w:rFonts w:ascii="Arial" w:hAnsi="Arial" w:cs="Arial"/>
          <w:b/>
          <w:color w:val="FF0000"/>
          <w:sz w:val="32"/>
          <w:szCs w:val="32"/>
        </w:rPr>
      </w:pPr>
      <w:r>
        <w:rPr>
          <w:rFonts w:ascii="Arial" w:hAnsi="Arial" w:cs="Arial"/>
          <w:b/>
          <w:color w:val="FF0000"/>
          <w:sz w:val="32"/>
          <w:szCs w:val="32"/>
        </w:rPr>
        <w:t>EJEMPLO</w:t>
      </w:r>
    </w:p>
    <w:p w:rsidR="004C5E2C" w:rsidRDefault="004C5E2C" w:rsidP="004C5E2C">
      <w:pPr>
        <w:pStyle w:val="TableParagraph"/>
        <w:tabs>
          <w:tab w:val="left" w:pos="240"/>
        </w:tabs>
        <w:ind w:right="57"/>
        <w:jc w:val="both"/>
        <w:rPr>
          <w:rFonts w:ascii="Arial" w:hAnsi="Arial" w:cs="Arial"/>
          <w:b/>
          <w:sz w:val="24"/>
          <w:szCs w:val="24"/>
        </w:rPr>
      </w:pPr>
      <w:r w:rsidRPr="00F02B36">
        <w:rPr>
          <w:rFonts w:asciiTheme="minorHAnsi" w:hAnsiTheme="minorHAnsi" w:cstheme="minorHAnsi"/>
          <w:b/>
          <w:noProof/>
          <w:sz w:val="16"/>
          <w:szCs w:val="16"/>
          <w:lang w:eastAsia="es-MX"/>
        </w:rPr>
        <w:drawing>
          <wp:anchor distT="0" distB="0" distL="114300" distR="114300" simplePos="0" relativeHeight="251659264" behindDoc="0" locked="0" layoutInCell="1" allowOverlap="1" wp14:anchorId="32F25E1D" wp14:editId="171155C1">
            <wp:simplePos x="0" y="0"/>
            <wp:positionH relativeFrom="margin">
              <wp:align>center</wp:align>
            </wp:positionH>
            <wp:positionV relativeFrom="paragraph">
              <wp:posOffset>454025</wp:posOffset>
            </wp:positionV>
            <wp:extent cx="5419725" cy="2038350"/>
            <wp:effectExtent l="76200" t="76200" r="142875" b="133350"/>
            <wp:wrapSquare wrapText="bothSides"/>
            <wp:docPr id="6" name="Imagen 6" descr="C:\Users\Gonzalo\Pictures\Formato 4° añ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nzalo\Pictures\Formato 4° añ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25" cy="2038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Copia en tu libreta de español (etiqueta azul) el siguiente formulario y complétalo.</w:t>
      </w:r>
    </w:p>
    <w:p w:rsidR="004C5E2C" w:rsidRDefault="004C5E2C" w:rsidP="004C5E2C">
      <w:pPr>
        <w:pStyle w:val="TableParagraph"/>
        <w:tabs>
          <w:tab w:val="left" w:pos="240"/>
        </w:tabs>
        <w:ind w:right="57"/>
        <w:jc w:val="both"/>
        <w:rPr>
          <w:rFonts w:ascii="Arial" w:hAnsi="Arial" w:cs="Arial"/>
          <w:b/>
          <w:sz w:val="24"/>
          <w:szCs w:val="24"/>
        </w:rPr>
      </w:pPr>
    </w:p>
    <w:p w:rsidR="0025384B" w:rsidRPr="00722E1D" w:rsidRDefault="00EE38CE" w:rsidP="00EE38CE">
      <w:pPr>
        <w:spacing w:after="0"/>
        <w:rPr>
          <w:rFonts w:ascii="Arial" w:hAnsi="Arial" w:cs="Arial"/>
          <w:b/>
          <w:color w:val="00B050"/>
          <w:sz w:val="36"/>
          <w:szCs w:val="36"/>
        </w:rPr>
      </w:pPr>
      <w:r w:rsidRPr="00722E1D">
        <w:rPr>
          <w:rFonts w:ascii="Arial" w:hAnsi="Arial" w:cs="Arial"/>
          <w:b/>
          <w:color w:val="00B050"/>
          <w:sz w:val="36"/>
          <w:szCs w:val="36"/>
        </w:rPr>
        <w:t>MAT</w:t>
      </w:r>
      <w:r w:rsidR="0025384B" w:rsidRPr="00722E1D">
        <w:rPr>
          <w:rFonts w:ascii="Arial" w:hAnsi="Arial" w:cs="Arial"/>
          <w:b/>
          <w:color w:val="00B050"/>
          <w:sz w:val="36"/>
          <w:szCs w:val="36"/>
        </w:rPr>
        <w:t>EMÁTICAS</w:t>
      </w:r>
      <w:r w:rsidR="00D92E49">
        <w:rPr>
          <w:rFonts w:ascii="Arial" w:hAnsi="Arial" w:cs="Arial"/>
          <w:b/>
          <w:color w:val="00B050"/>
          <w:sz w:val="36"/>
          <w:szCs w:val="36"/>
        </w:rPr>
        <w:t>:</w:t>
      </w:r>
    </w:p>
    <w:p w:rsidR="00E353C8" w:rsidRPr="00D92E49" w:rsidRDefault="00E353C8" w:rsidP="006C6BB7">
      <w:pPr>
        <w:spacing w:after="0"/>
        <w:rPr>
          <w:rFonts w:ascii="Arial" w:hAnsi="Arial" w:cs="Arial"/>
          <w:b/>
          <w:color w:val="FF0000"/>
          <w:sz w:val="32"/>
          <w:szCs w:val="32"/>
        </w:rPr>
      </w:pPr>
      <w:r w:rsidRPr="00D92E49">
        <w:rPr>
          <w:rFonts w:ascii="Arial" w:hAnsi="Arial" w:cs="Arial"/>
          <w:b/>
          <w:color w:val="FF0000"/>
          <w:sz w:val="32"/>
          <w:szCs w:val="32"/>
        </w:rPr>
        <w:t>Construcción de cuerpos geométricos con distintos materiales</w:t>
      </w:r>
      <w:r w:rsidRPr="00D92E49">
        <w:rPr>
          <w:rFonts w:ascii="Arial" w:hAnsi="Arial" w:cs="Arial"/>
          <w:color w:val="FF0000"/>
          <w:sz w:val="32"/>
          <w:szCs w:val="32"/>
        </w:rPr>
        <w:t>.</w:t>
      </w:r>
    </w:p>
    <w:p w:rsidR="00E353C8" w:rsidRDefault="00E353C8" w:rsidP="00E353C8">
      <w:pPr>
        <w:pStyle w:val="TableParagraph"/>
        <w:tabs>
          <w:tab w:val="left" w:pos="240"/>
        </w:tabs>
        <w:ind w:right="57"/>
        <w:jc w:val="both"/>
        <w:rPr>
          <w:rFonts w:ascii="Arial" w:hAnsi="Arial" w:cs="Arial"/>
          <w:b/>
          <w:sz w:val="24"/>
          <w:szCs w:val="24"/>
        </w:rPr>
      </w:pPr>
      <w:r w:rsidRPr="00B14144">
        <w:rPr>
          <w:rFonts w:ascii="Arial" w:hAnsi="Arial" w:cs="Arial"/>
          <w:b/>
          <w:sz w:val="24"/>
          <w:szCs w:val="24"/>
        </w:rPr>
        <w:t xml:space="preserve">¿Sabes cuáles son </w:t>
      </w:r>
      <w:r>
        <w:rPr>
          <w:rFonts w:ascii="Arial" w:hAnsi="Arial" w:cs="Arial"/>
          <w:b/>
          <w:sz w:val="24"/>
          <w:szCs w:val="24"/>
        </w:rPr>
        <w:t>las figuras geométricas planas?</w:t>
      </w:r>
    </w:p>
    <w:p w:rsidR="001350EE" w:rsidRDefault="00E353C8" w:rsidP="00E353C8">
      <w:pPr>
        <w:pStyle w:val="TableParagraph"/>
        <w:tabs>
          <w:tab w:val="left" w:pos="240"/>
        </w:tabs>
        <w:ind w:right="57"/>
        <w:jc w:val="both"/>
        <w:rPr>
          <w:rFonts w:ascii="Arial" w:hAnsi="Arial" w:cs="Arial"/>
          <w:sz w:val="24"/>
          <w:szCs w:val="24"/>
        </w:rPr>
      </w:pPr>
      <w:r w:rsidRPr="00B14144">
        <w:rPr>
          <w:rFonts w:ascii="Arial" w:hAnsi="Arial" w:cs="Arial"/>
          <w:sz w:val="24"/>
          <w:szCs w:val="24"/>
        </w:rPr>
        <w:t>Son el cuadrado, el triángulo, el rombo, el rectángulo</w:t>
      </w:r>
      <w:r w:rsidR="001350EE">
        <w:rPr>
          <w:rFonts w:ascii="Arial" w:hAnsi="Arial" w:cs="Arial"/>
          <w:sz w:val="24"/>
          <w:szCs w:val="24"/>
        </w:rPr>
        <w:t xml:space="preserve"> etc.</w:t>
      </w:r>
    </w:p>
    <w:p w:rsidR="00E353C8" w:rsidRDefault="00E353C8" w:rsidP="00E353C8">
      <w:pPr>
        <w:pStyle w:val="TableParagraph"/>
        <w:tabs>
          <w:tab w:val="left" w:pos="240"/>
        </w:tabs>
        <w:ind w:right="57"/>
        <w:jc w:val="both"/>
        <w:rPr>
          <w:rFonts w:ascii="Arial" w:hAnsi="Arial" w:cs="Arial"/>
          <w:b/>
          <w:sz w:val="24"/>
          <w:szCs w:val="24"/>
        </w:rPr>
      </w:pPr>
      <w:r>
        <w:rPr>
          <w:rFonts w:ascii="Arial" w:hAnsi="Arial" w:cs="Arial"/>
          <w:b/>
          <w:sz w:val="24"/>
          <w:szCs w:val="24"/>
        </w:rPr>
        <w:t>¿Qué son los poliedros?</w:t>
      </w:r>
    </w:p>
    <w:p w:rsidR="001350EE" w:rsidRDefault="00E353C8" w:rsidP="00E353C8">
      <w:pPr>
        <w:pStyle w:val="TableParagraph"/>
        <w:tabs>
          <w:tab w:val="left" w:pos="240"/>
        </w:tabs>
        <w:ind w:right="57"/>
        <w:jc w:val="both"/>
        <w:rPr>
          <w:rFonts w:ascii="Arial" w:hAnsi="Arial" w:cs="Arial"/>
          <w:sz w:val="24"/>
          <w:szCs w:val="24"/>
        </w:rPr>
      </w:pPr>
      <w:r w:rsidRPr="00A06624">
        <w:rPr>
          <w:rFonts w:ascii="Arial" w:hAnsi="Arial" w:cs="Arial"/>
          <w:sz w:val="24"/>
          <w:szCs w:val="24"/>
        </w:rPr>
        <w:t xml:space="preserve">Un </w:t>
      </w:r>
      <w:r w:rsidRPr="008B6819">
        <w:rPr>
          <w:rFonts w:ascii="Arial" w:hAnsi="Arial" w:cs="Arial"/>
          <w:b/>
          <w:sz w:val="24"/>
          <w:szCs w:val="24"/>
        </w:rPr>
        <w:t xml:space="preserve">poliedro </w:t>
      </w:r>
      <w:r w:rsidRPr="00A06624">
        <w:rPr>
          <w:rFonts w:ascii="Arial" w:hAnsi="Arial" w:cs="Arial"/>
          <w:sz w:val="24"/>
          <w:szCs w:val="24"/>
        </w:rPr>
        <w:t>es un cuerpo sólido por caras planas</w:t>
      </w:r>
      <w:r>
        <w:rPr>
          <w:rFonts w:ascii="Arial" w:hAnsi="Arial" w:cs="Arial"/>
          <w:sz w:val="24"/>
          <w:szCs w:val="24"/>
        </w:rPr>
        <w:t>.</w:t>
      </w:r>
      <w:r w:rsidRPr="00E353C8">
        <w:rPr>
          <w:rFonts w:ascii="Arial" w:hAnsi="Arial" w:cs="Arial"/>
          <w:sz w:val="24"/>
          <w:szCs w:val="24"/>
        </w:rPr>
        <w:t xml:space="preserve"> </w:t>
      </w:r>
      <w:r w:rsidRPr="00A06624">
        <w:rPr>
          <w:rFonts w:ascii="Arial" w:hAnsi="Arial" w:cs="Arial"/>
          <w:sz w:val="24"/>
          <w:szCs w:val="24"/>
        </w:rPr>
        <w:t xml:space="preserve">Las caras de los poliedros  pueden tener forma de polígonos regulares o irregulares y se unen o intersecan entre sí. A estas intersecciones se les llama </w:t>
      </w:r>
      <w:r w:rsidRPr="008B6819">
        <w:rPr>
          <w:rFonts w:ascii="Arial" w:hAnsi="Arial" w:cs="Arial"/>
          <w:b/>
          <w:sz w:val="24"/>
          <w:szCs w:val="24"/>
        </w:rPr>
        <w:t>aristas</w:t>
      </w:r>
      <w:r w:rsidRPr="00A06624">
        <w:rPr>
          <w:rFonts w:ascii="Arial" w:hAnsi="Arial" w:cs="Arial"/>
          <w:sz w:val="24"/>
          <w:szCs w:val="24"/>
        </w:rPr>
        <w:t xml:space="preserve"> y las esquinas donde se unen las aristas se les nombra </w:t>
      </w:r>
      <w:r w:rsidRPr="008B6819">
        <w:rPr>
          <w:rFonts w:ascii="Arial" w:hAnsi="Arial" w:cs="Arial"/>
          <w:b/>
          <w:sz w:val="24"/>
          <w:szCs w:val="24"/>
        </w:rPr>
        <w:t>vértices</w:t>
      </w:r>
      <w:r w:rsidRPr="00A06624">
        <w:rPr>
          <w:rFonts w:ascii="Arial" w:hAnsi="Arial" w:cs="Arial"/>
          <w:sz w:val="24"/>
          <w:szCs w:val="24"/>
        </w:rPr>
        <w:t xml:space="preserve">. </w:t>
      </w:r>
    </w:p>
    <w:p w:rsidR="001350EE" w:rsidRPr="00BA77E8" w:rsidRDefault="001350EE" w:rsidP="001350EE">
      <w:pPr>
        <w:pStyle w:val="TableParagraph"/>
        <w:tabs>
          <w:tab w:val="left" w:pos="240"/>
        </w:tabs>
        <w:ind w:right="57"/>
        <w:jc w:val="both"/>
        <w:rPr>
          <w:rFonts w:ascii="Arial" w:hAnsi="Arial" w:cs="Arial"/>
          <w:b/>
          <w:sz w:val="24"/>
          <w:szCs w:val="24"/>
        </w:rPr>
      </w:pPr>
      <w:r>
        <w:rPr>
          <w:rFonts w:ascii="Arial" w:hAnsi="Arial" w:cs="Arial"/>
          <w:b/>
          <w:sz w:val="24"/>
          <w:szCs w:val="24"/>
        </w:rPr>
        <w:t xml:space="preserve">¿Qué es un poliedro </w:t>
      </w:r>
      <w:r w:rsidRPr="00BA77E8">
        <w:rPr>
          <w:rFonts w:ascii="Arial" w:hAnsi="Arial" w:cs="Arial"/>
          <w:b/>
          <w:sz w:val="24"/>
          <w:szCs w:val="24"/>
        </w:rPr>
        <w:t>regular?</w:t>
      </w:r>
    </w:p>
    <w:p w:rsidR="00E353C8" w:rsidRDefault="001350EE" w:rsidP="00E353C8">
      <w:pPr>
        <w:pStyle w:val="TableParagraph"/>
        <w:tabs>
          <w:tab w:val="left" w:pos="240"/>
        </w:tabs>
        <w:ind w:right="57"/>
        <w:jc w:val="both"/>
        <w:rPr>
          <w:rFonts w:ascii="Arial" w:hAnsi="Arial" w:cs="Arial"/>
          <w:sz w:val="24"/>
          <w:szCs w:val="24"/>
        </w:rPr>
      </w:pPr>
      <w:r>
        <w:rPr>
          <w:rFonts w:ascii="Arial" w:hAnsi="Arial" w:cs="Arial"/>
          <w:sz w:val="24"/>
          <w:szCs w:val="24"/>
        </w:rPr>
        <w:t>E</w:t>
      </w:r>
      <w:r w:rsidR="00E353C8" w:rsidRPr="00A06624">
        <w:rPr>
          <w:rFonts w:ascii="Arial" w:hAnsi="Arial" w:cs="Arial"/>
          <w:sz w:val="24"/>
          <w:szCs w:val="24"/>
        </w:rPr>
        <w:t xml:space="preserve">s aquel cuyas caras son polígonos regulares. Sólo hay </w:t>
      </w:r>
      <w:r w:rsidR="00E353C8" w:rsidRPr="008B6819">
        <w:rPr>
          <w:rFonts w:ascii="Arial" w:hAnsi="Arial" w:cs="Arial"/>
          <w:b/>
          <w:sz w:val="24"/>
          <w:szCs w:val="24"/>
        </w:rPr>
        <w:t xml:space="preserve">5 </w:t>
      </w:r>
      <w:r w:rsidR="00E353C8">
        <w:rPr>
          <w:rFonts w:ascii="Arial" w:hAnsi="Arial" w:cs="Arial"/>
          <w:b/>
          <w:sz w:val="24"/>
          <w:szCs w:val="24"/>
        </w:rPr>
        <w:t xml:space="preserve">poliedros </w:t>
      </w:r>
      <w:r w:rsidR="00E353C8" w:rsidRPr="008B6819">
        <w:rPr>
          <w:rFonts w:ascii="Arial" w:hAnsi="Arial" w:cs="Arial"/>
          <w:b/>
          <w:sz w:val="24"/>
          <w:szCs w:val="24"/>
        </w:rPr>
        <w:t>regulares</w:t>
      </w:r>
      <w:r w:rsidR="00E353C8" w:rsidRPr="00A06624">
        <w:rPr>
          <w:rFonts w:ascii="Arial" w:hAnsi="Arial" w:cs="Arial"/>
          <w:sz w:val="24"/>
          <w:szCs w:val="24"/>
        </w:rPr>
        <w:t>: el tetraedro, el hexaedro o cubo, el octaedro, el dodecaedro y el icosaedro.</w:t>
      </w:r>
    </w:p>
    <w:p w:rsidR="00E353C8" w:rsidRPr="00BA77E8" w:rsidRDefault="00E353C8" w:rsidP="00E353C8">
      <w:pPr>
        <w:pStyle w:val="TableParagraph"/>
        <w:tabs>
          <w:tab w:val="left" w:pos="240"/>
        </w:tabs>
        <w:ind w:right="57"/>
        <w:jc w:val="both"/>
        <w:rPr>
          <w:rFonts w:ascii="Arial" w:hAnsi="Arial" w:cs="Arial"/>
          <w:b/>
          <w:sz w:val="24"/>
          <w:szCs w:val="24"/>
        </w:rPr>
      </w:pPr>
      <w:r>
        <w:rPr>
          <w:rFonts w:ascii="Arial" w:hAnsi="Arial" w:cs="Arial"/>
          <w:b/>
          <w:sz w:val="24"/>
          <w:szCs w:val="24"/>
        </w:rPr>
        <w:t>¿</w:t>
      </w:r>
      <w:r w:rsidRPr="00BA77E8">
        <w:rPr>
          <w:rFonts w:ascii="Arial" w:hAnsi="Arial" w:cs="Arial"/>
          <w:b/>
          <w:sz w:val="24"/>
          <w:szCs w:val="24"/>
        </w:rPr>
        <w:t>Qué es un poliedro irregular?</w:t>
      </w:r>
    </w:p>
    <w:p w:rsidR="00E353C8" w:rsidRPr="00E353C8" w:rsidRDefault="00E353C8" w:rsidP="00E353C8">
      <w:pPr>
        <w:pStyle w:val="TableParagraph"/>
        <w:tabs>
          <w:tab w:val="left" w:pos="240"/>
        </w:tabs>
        <w:ind w:right="57"/>
        <w:jc w:val="both"/>
        <w:rPr>
          <w:rStyle w:val="Textoennegrita"/>
          <w:rFonts w:ascii="Arial" w:hAnsi="Arial" w:cs="Arial"/>
          <w:b w:val="0"/>
          <w:sz w:val="24"/>
          <w:szCs w:val="24"/>
          <w:shd w:val="clear" w:color="auto" w:fill="FFFFFF"/>
        </w:rPr>
      </w:pPr>
      <w:r w:rsidRPr="00E353C8">
        <w:rPr>
          <w:rStyle w:val="Textoennegrita"/>
          <w:rFonts w:ascii="Arial" w:hAnsi="Arial" w:cs="Arial"/>
          <w:b w:val="0"/>
          <w:sz w:val="24"/>
          <w:szCs w:val="24"/>
          <w:shd w:val="clear" w:color="auto" w:fill="FFFFFF"/>
        </w:rPr>
        <w:t>Es una figura geométrica de tres dimensiones que no cumple con la condición regularidad. Es decir, sus caras no son polígonos regulares (con lados y ángulos internos de igual medida) ni idénticos entre sí.</w:t>
      </w:r>
    </w:p>
    <w:p w:rsidR="00E353C8" w:rsidRDefault="00E353C8" w:rsidP="00E353C8">
      <w:pPr>
        <w:pStyle w:val="TableParagraph"/>
        <w:tabs>
          <w:tab w:val="left" w:pos="240"/>
        </w:tabs>
        <w:ind w:right="57"/>
        <w:jc w:val="both"/>
        <w:rPr>
          <w:rStyle w:val="Textoennegrita"/>
          <w:rFonts w:ascii="Arial" w:hAnsi="Arial" w:cs="Arial"/>
          <w:sz w:val="24"/>
          <w:szCs w:val="24"/>
          <w:shd w:val="clear" w:color="auto" w:fill="FFFFFF"/>
        </w:rPr>
      </w:pPr>
      <w:r w:rsidRPr="00C12002">
        <w:rPr>
          <w:rStyle w:val="Textoennegrita"/>
          <w:rFonts w:ascii="Arial" w:hAnsi="Arial" w:cs="Arial"/>
          <w:sz w:val="24"/>
          <w:szCs w:val="24"/>
          <w:shd w:val="clear" w:color="auto" w:fill="FFFFFF"/>
        </w:rPr>
        <w:t>¿Qué son los cuerpos redondos?</w:t>
      </w:r>
    </w:p>
    <w:p w:rsidR="00E353C8" w:rsidRPr="00C12002" w:rsidRDefault="00E353C8" w:rsidP="00E353C8">
      <w:pPr>
        <w:pStyle w:val="TableParagraph"/>
        <w:tabs>
          <w:tab w:val="left" w:pos="240"/>
        </w:tabs>
        <w:ind w:right="57"/>
        <w:jc w:val="both"/>
        <w:rPr>
          <w:rStyle w:val="Textoennegrita"/>
          <w:rFonts w:ascii="Arial" w:hAnsi="Arial" w:cs="Arial"/>
          <w:sz w:val="24"/>
          <w:szCs w:val="24"/>
          <w:shd w:val="clear" w:color="auto" w:fill="FFFFFF"/>
        </w:rPr>
      </w:pPr>
      <w:r>
        <w:rPr>
          <w:rFonts w:ascii="Helvetica" w:hAnsi="Helvetica"/>
          <w:color w:val="333333"/>
          <w:sz w:val="23"/>
          <w:szCs w:val="23"/>
          <w:shd w:val="clear" w:color="auto" w:fill="FFFFFF"/>
        </w:rPr>
        <w:t xml:space="preserve">Los cuerpos redondos son aquellos que tienen, al menos, una de sus caras o superficies de forma curva. </w:t>
      </w:r>
      <w:r w:rsidRPr="00C12002">
        <w:rPr>
          <w:rFonts w:ascii="Arial" w:hAnsi="Arial" w:cs="Arial"/>
          <w:sz w:val="24"/>
          <w:szCs w:val="24"/>
          <w:shd w:val="clear" w:color="auto" w:fill="FFFFFF"/>
        </w:rPr>
        <w:t xml:space="preserve"> Esto les permite diferenciarse de los  </w:t>
      </w:r>
      <w:hyperlink r:id="rId7" w:history="1">
        <w:r w:rsidRPr="00C12002">
          <w:rPr>
            <w:rStyle w:val="Textoennegrita"/>
            <w:rFonts w:ascii="Arial" w:hAnsi="Arial" w:cs="Arial"/>
            <w:sz w:val="24"/>
            <w:szCs w:val="24"/>
            <w:bdr w:val="none" w:sz="0" w:space="0" w:color="auto" w:frame="1"/>
            <w:shd w:val="clear" w:color="auto" w:fill="FFFFFF"/>
          </w:rPr>
          <w:t>cuerpos</w:t>
        </w:r>
      </w:hyperlink>
      <w:r w:rsidRPr="00C12002">
        <w:rPr>
          <w:rFonts w:ascii="Arial" w:hAnsi="Arial" w:cs="Arial"/>
          <w:b/>
          <w:sz w:val="24"/>
          <w:szCs w:val="24"/>
        </w:rPr>
        <w:t xml:space="preserve"> </w:t>
      </w:r>
      <w:r w:rsidRPr="00C12002">
        <w:rPr>
          <w:rStyle w:val="Textoennegrita"/>
          <w:rFonts w:ascii="Arial" w:hAnsi="Arial" w:cs="Arial"/>
          <w:sz w:val="24"/>
          <w:szCs w:val="24"/>
          <w:bdr w:val="none" w:sz="0" w:space="0" w:color="auto" w:frame="1"/>
          <w:shd w:val="clear" w:color="auto" w:fill="FFFFFF"/>
        </w:rPr>
        <w:t>planos</w:t>
      </w:r>
      <w:r w:rsidRPr="00C12002">
        <w:rPr>
          <w:rFonts w:ascii="Arial" w:hAnsi="Arial" w:cs="Arial"/>
          <w:b/>
          <w:sz w:val="24"/>
          <w:szCs w:val="24"/>
          <w:shd w:val="clear" w:color="auto" w:fill="FFFFFF"/>
        </w:rPr>
        <w:t> </w:t>
      </w:r>
      <w:r w:rsidRPr="00C12002">
        <w:rPr>
          <w:rFonts w:ascii="Arial" w:hAnsi="Arial" w:cs="Arial"/>
          <w:sz w:val="24"/>
          <w:szCs w:val="24"/>
          <w:shd w:val="clear" w:color="auto" w:fill="FFFFFF"/>
        </w:rPr>
        <w:t>o</w:t>
      </w:r>
      <w:r w:rsidRPr="00C12002">
        <w:rPr>
          <w:rFonts w:ascii="Arial" w:hAnsi="Arial" w:cs="Arial"/>
          <w:b/>
          <w:sz w:val="24"/>
          <w:szCs w:val="24"/>
          <w:shd w:val="clear" w:color="auto" w:fill="FFFFFF"/>
        </w:rPr>
        <w:t> </w:t>
      </w:r>
      <w:r w:rsidRPr="00C12002">
        <w:rPr>
          <w:rStyle w:val="Textoennegrita"/>
          <w:rFonts w:ascii="Arial" w:hAnsi="Arial" w:cs="Arial"/>
          <w:sz w:val="24"/>
          <w:szCs w:val="24"/>
          <w:bdr w:val="none" w:sz="0" w:space="0" w:color="auto" w:frame="1"/>
          <w:shd w:val="clear" w:color="auto" w:fill="FFFFFF"/>
        </w:rPr>
        <w:t>poliedros</w:t>
      </w:r>
      <w:r w:rsidRPr="00C12002">
        <w:rPr>
          <w:rFonts w:ascii="Arial" w:hAnsi="Arial" w:cs="Arial"/>
          <w:b/>
          <w:sz w:val="24"/>
          <w:szCs w:val="24"/>
          <w:shd w:val="clear" w:color="auto" w:fill="FFFFFF"/>
        </w:rPr>
        <w:t>,</w:t>
      </w:r>
      <w:r w:rsidRPr="00C12002">
        <w:rPr>
          <w:rFonts w:ascii="Arial" w:hAnsi="Arial" w:cs="Arial"/>
          <w:sz w:val="24"/>
          <w:szCs w:val="24"/>
          <w:shd w:val="clear" w:color="auto" w:fill="FFFFFF"/>
        </w:rPr>
        <w:t xml:space="preserve"> compuestos totalmente por caras planas.</w:t>
      </w:r>
    </w:p>
    <w:p w:rsidR="00DE5DE5" w:rsidRDefault="00E353C8" w:rsidP="00E353C8">
      <w:pPr>
        <w:pStyle w:val="TableParagraph"/>
        <w:tabs>
          <w:tab w:val="left" w:pos="240"/>
        </w:tabs>
        <w:ind w:right="57"/>
        <w:jc w:val="both"/>
        <w:rPr>
          <w:rFonts w:ascii="Arial" w:hAnsi="Arial" w:cs="Arial"/>
          <w:color w:val="333333"/>
          <w:sz w:val="24"/>
          <w:szCs w:val="24"/>
          <w:shd w:val="clear" w:color="auto" w:fill="FFFFFF"/>
        </w:rPr>
      </w:pPr>
      <w:r w:rsidRPr="001350EE">
        <w:rPr>
          <w:rFonts w:ascii="Arial" w:hAnsi="Arial" w:cs="Arial"/>
          <w:color w:val="333333"/>
          <w:sz w:val="24"/>
          <w:szCs w:val="24"/>
          <w:shd w:val="clear" w:color="auto" w:fill="FFFFFF"/>
        </w:rPr>
        <w:t>Son cuerpos redondos la </w:t>
      </w:r>
      <w:r w:rsidRPr="001350EE">
        <w:rPr>
          <w:rStyle w:val="Textoennegrita"/>
          <w:rFonts w:ascii="Arial" w:hAnsi="Arial" w:cs="Arial"/>
          <w:color w:val="333333"/>
          <w:sz w:val="24"/>
          <w:szCs w:val="24"/>
          <w:shd w:val="clear" w:color="auto" w:fill="FFFFFF"/>
        </w:rPr>
        <w:t>esfera, el cono y el cilindro</w:t>
      </w:r>
      <w:r w:rsidRPr="001350EE">
        <w:rPr>
          <w:rFonts w:ascii="Arial" w:hAnsi="Arial" w:cs="Arial"/>
          <w:color w:val="333333"/>
          <w:sz w:val="24"/>
          <w:szCs w:val="24"/>
          <w:shd w:val="clear" w:color="auto" w:fill="FFFFFF"/>
        </w:rPr>
        <w:t>.</w:t>
      </w:r>
    </w:p>
    <w:p w:rsidR="00D92E49" w:rsidRDefault="00EE38CE" w:rsidP="00DE5DE5">
      <w:pPr>
        <w:spacing w:after="0"/>
        <w:jc w:val="both"/>
        <w:rPr>
          <w:rFonts w:ascii="Arial" w:hAnsi="Arial" w:cs="Arial"/>
          <w:b/>
          <w:color w:val="FF0000"/>
          <w:sz w:val="32"/>
          <w:szCs w:val="32"/>
        </w:rPr>
      </w:pPr>
      <w:r w:rsidRPr="00D92E49">
        <w:rPr>
          <w:rFonts w:ascii="Arial" w:hAnsi="Arial" w:cs="Arial"/>
          <w:b/>
          <w:color w:val="FF0000"/>
          <w:sz w:val="32"/>
          <w:szCs w:val="32"/>
        </w:rPr>
        <w:t xml:space="preserve">PARTE </w:t>
      </w:r>
      <w:r w:rsidR="006D7D91" w:rsidRPr="00D92E49">
        <w:rPr>
          <w:rFonts w:ascii="Arial" w:hAnsi="Arial" w:cs="Arial"/>
          <w:b/>
          <w:color w:val="FF0000"/>
          <w:sz w:val="32"/>
          <w:szCs w:val="32"/>
        </w:rPr>
        <w:t>PRÁCTICA</w:t>
      </w:r>
      <w:r w:rsidR="00D92E49">
        <w:rPr>
          <w:rFonts w:ascii="Arial" w:hAnsi="Arial" w:cs="Arial"/>
          <w:b/>
          <w:color w:val="FF0000"/>
          <w:sz w:val="32"/>
          <w:szCs w:val="32"/>
        </w:rPr>
        <w:t>.</w:t>
      </w:r>
    </w:p>
    <w:p w:rsidR="00DE5DE5" w:rsidRPr="00D92E49" w:rsidRDefault="00D92E49" w:rsidP="00DE5DE5">
      <w:pPr>
        <w:spacing w:after="0"/>
        <w:jc w:val="both"/>
        <w:rPr>
          <w:rFonts w:ascii="Arial" w:hAnsi="Arial" w:cs="Arial"/>
          <w:b/>
          <w:color w:val="FF0000"/>
          <w:sz w:val="32"/>
          <w:szCs w:val="32"/>
        </w:rPr>
      </w:pPr>
      <w:r>
        <w:rPr>
          <w:rFonts w:ascii="Arial" w:hAnsi="Arial" w:cs="Arial"/>
          <w:b/>
          <w:color w:val="FF0000"/>
          <w:sz w:val="32"/>
          <w:szCs w:val="32"/>
        </w:rPr>
        <w:t>EJEMPLO</w:t>
      </w:r>
    </w:p>
    <w:p w:rsidR="00E353C8" w:rsidRPr="00DE5DE5" w:rsidRDefault="006C6BB7" w:rsidP="00DE5DE5">
      <w:pPr>
        <w:spacing w:after="0"/>
        <w:jc w:val="both"/>
        <w:rPr>
          <w:rFonts w:ascii="Arial" w:hAnsi="Arial" w:cs="Arial"/>
          <w:b/>
          <w:sz w:val="32"/>
          <w:szCs w:val="32"/>
        </w:rPr>
      </w:pPr>
      <w:r>
        <w:rPr>
          <w:rFonts w:ascii="Arial" w:hAnsi="Arial" w:cs="Arial"/>
          <w:sz w:val="24"/>
          <w:szCs w:val="24"/>
        </w:rPr>
        <w:lastRenderedPageBreak/>
        <w:t>Traza, colorea y arma c</w:t>
      </w:r>
      <w:r w:rsidR="001350EE">
        <w:rPr>
          <w:rFonts w:ascii="Arial" w:hAnsi="Arial" w:cs="Arial"/>
          <w:sz w:val="24"/>
          <w:szCs w:val="24"/>
        </w:rPr>
        <w:t>on material reutilizable</w:t>
      </w:r>
      <w:r>
        <w:rPr>
          <w:rFonts w:ascii="Arial" w:hAnsi="Arial" w:cs="Arial"/>
          <w:sz w:val="24"/>
          <w:szCs w:val="24"/>
        </w:rPr>
        <w:t xml:space="preserve"> </w:t>
      </w:r>
      <w:r w:rsidR="00EE38CE">
        <w:rPr>
          <w:rFonts w:ascii="Arial" w:hAnsi="Arial" w:cs="Arial"/>
          <w:sz w:val="24"/>
          <w:szCs w:val="24"/>
        </w:rPr>
        <w:t xml:space="preserve">que tengas en casa, </w:t>
      </w:r>
      <w:r w:rsidR="001350EE">
        <w:rPr>
          <w:rFonts w:ascii="Arial" w:hAnsi="Arial" w:cs="Arial"/>
          <w:sz w:val="24"/>
          <w:szCs w:val="24"/>
        </w:rPr>
        <w:t xml:space="preserve">un </w:t>
      </w:r>
      <w:r w:rsidR="00EE38CE" w:rsidRPr="00A06624">
        <w:rPr>
          <w:rFonts w:ascii="Arial" w:hAnsi="Arial" w:cs="Arial"/>
          <w:sz w:val="24"/>
          <w:szCs w:val="24"/>
        </w:rPr>
        <w:t>hexaedro</w:t>
      </w:r>
      <w:r w:rsidR="00EE38CE">
        <w:rPr>
          <w:rFonts w:ascii="Arial" w:hAnsi="Arial" w:cs="Arial"/>
          <w:sz w:val="24"/>
          <w:szCs w:val="24"/>
        </w:rPr>
        <w:t xml:space="preserve"> (</w:t>
      </w:r>
      <w:r w:rsidR="001350EE">
        <w:rPr>
          <w:rFonts w:ascii="Arial" w:hAnsi="Arial" w:cs="Arial"/>
          <w:sz w:val="24"/>
          <w:szCs w:val="24"/>
        </w:rPr>
        <w:t>cubo</w:t>
      </w:r>
      <w:r w:rsidR="00EE38CE">
        <w:rPr>
          <w:rFonts w:ascii="Arial" w:hAnsi="Arial" w:cs="Arial"/>
          <w:sz w:val="24"/>
          <w:szCs w:val="24"/>
        </w:rPr>
        <w:t>)</w:t>
      </w:r>
      <w:r w:rsidR="001350EE">
        <w:rPr>
          <w:rFonts w:ascii="Arial" w:hAnsi="Arial" w:cs="Arial"/>
          <w:sz w:val="24"/>
          <w:szCs w:val="24"/>
        </w:rPr>
        <w:t xml:space="preserve"> </w:t>
      </w:r>
      <w:r>
        <w:rPr>
          <w:rFonts w:ascii="Arial" w:hAnsi="Arial" w:cs="Arial"/>
          <w:sz w:val="24"/>
          <w:szCs w:val="24"/>
        </w:rPr>
        <w:t xml:space="preserve">de </w:t>
      </w:r>
      <w:r w:rsidR="001350EE">
        <w:rPr>
          <w:rFonts w:ascii="Arial" w:hAnsi="Arial" w:cs="Arial"/>
          <w:sz w:val="24"/>
          <w:szCs w:val="24"/>
        </w:rPr>
        <w:t>8 x 8  cm de lado</w:t>
      </w:r>
      <w:r>
        <w:rPr>
          <w:rFonts w:ascii="Arial" w:hAnsi="Arial" w:cs="Arial"/>
          <w:sz w:val="24"/>
          <w:szCs w:val="24"/>
        </w:rPr>
        <w:t xml:space="preserve">, </w:t>
      </w:r>
      <w:r w:rsidR="001350EE">
        <w:rPr>
          <w:rFonts w:ascii="Arial" w:hAnsi="Arial" w:cs="Arial"/>
          <w:sz w:val="24"/>
          <w:szCs w:val="24"/>
        </w:rPr>
        <w:t xml:space="preserve"> </w:t>
      </w:r>
    </w:p>
    <w:p w:rsidR="00DE5DE5" w:rsidRPr="00D92E49" w:rsidRDefault="00DE5DE5" w:rsidP="00DE5DE5">
      <w:pPr>
        <w:pStyle w:val="TableParagraph"/>
        <w:tabs>
          <w:tab w:val="left" w:pos="240"/>
        </w:tabs>
        <w:ind w:right="57"/>
        <w:jc w:val="both"/>
        <w:rPr>
          <w:rFonts w:ascii="Arial" w:eastAsiaTheme="majorEastAsia" w:hAnsi="Arial" w:cs="Arial"/>
          <w:b/>
          <w:color w:val="FF0000"/>
          <w:sz w:val="32"/>
          <w:szCs w:val="32"/>
        </w:rPr>
      </w:pPr>
      <w:r w:rsidRPr="00D92E49">
        <w:rPr>
          <w:rFonts w:ascii="Arial" w:eastAsiaTheme="majorEastAsia" w:hAnsi="Arial" w:cs="Arial"/>
          <w:b/>
          <w:color w:val="FF0000"/>
          <w:sz w:val="32"/>
          <w:szCs w:val="32"/>
        </w:rPr>
        <w:t>Tablas de frecuencia, media aritmética, mediana y moda</w:t>
      </w:r>
    </w:p>
    <w:p w:rsidR="00DE5DE5" w:rsidRDefault="00DE5DE5" w:rsidP="00DE5DE5">
      <w:pPr>
        <w:spacing w:after="0" w:line="276" w:lineRule="auto"/>
        <w:jc w:val="both"/>
        <w:rPr>
          <w:rFonts w:ascii="Arial" w:hAnsi="Arial" w:cs="Arial"/>
          <w:b/>
          <w:sz w:val="24"/>
          <w:szCs w:val="24"/>
        </w:rPr>
      </w:pPr>
      <w:r>
        <w:rPr>
          <w:rFonts w:ascii="Arial" w:hAnsi="Arial" w:cs="Arial"/>
          <w:b/>
          <w:sz w:val="24"/>
          <w:szCs w:val="24"/>
        </w:rPr>
        <w:t>¿Cuáles son las m</w:t>
      </w:r>
      <w:r w:rsidRPr="008508E4">
        <w:rPr>
          <w:rFonts w:ascii="Arial" w:hAnsi="Arial" w:cs="Arial"/>
          <w:b/>
          <w:sz w:val="24"/>
          <w:szCs w:val="24"/>
        </w:rPr>
        <w:t>edidas de tendencia central</w:t>
      </w:r>
      <w:r>
        <w:rPr>
          <w:rFonts w:ascii="Arial" w:hAnsi="Arial" w:cs="Arial"/>
          <w:b/>
          <w:sz w:val="24"/>
          <w:szCs w:val="24"/>
        </w:rPr>
        <w:t>?</w:t>
      </w:r>
    </w:p>
    <w:p w:rsidR="00DE5DE5" w:rsidRPr="008508E4" w:rsidRDefault="00DE5DE5" w:rsidP="00DE5DE5">
      <w:pPr>
        <w:spacing w:after="0" w:line="276" w:lineRule="auto"/>
        <w:jc w:val="both"/>
        <w:rPr>
          <w:rFonts w:ascii="Arial" w:hAnsi="Arial" w:cs="Arial"/>
          <w:sz w:val="24"/>
          <w:szCs w:val="24"/>
        </w:rPr>
      </w:pPr>
      <w:r w:rsidRPr="008508E4">
        <w:rPr>
          <w:rFonts w:ascii="Arial" w:hAnsi="Arial" w:cs="Arial"/>
          <w:sz w:val="24"/>
          <w:szCs w:val="24"/>
        </w:rPr>
        <w:t>Son la media aritmética</w:t>
      </w:r>
      <w:r>
        <w:rPr>
          <w:rFonts w:ascii="Arial" w:hAnsi="Arial" w:cs="Arial"/>
          <w:sz w:val="24"/>
          <w:szCs w:val="24"/>
        </w:rPr>
        <w:t xml:space="preserve"> o promedio</w:t>
      </w:r>
      <w:r w:rsidRPr="008508E4">
        <w:rPr>
          <w:rFonts w:ascii="Arial" w:hAnsi="Arial" w:cs="Arial"/>
          <w:sz w:val="24"/>
          <w:szCs w:val="24"/>
        </w:rPr>
        <w:t>, la moda y la mediana</w:t>
      </w:r>
    </w:p>
    <w:p w:rsidR="00DE5DE5" w:rsidRDefault="00DE5DE5" w:rsidP="00DE5DE5">
      <w:pPr>
        <w:spacing w:after="0" w:line="276" w:lineRule="auto"/>
        <w:jc w:val="both"/>
        <w:rPr>
          <w:rFonts w:ascii="Arial" w:hAnsi="Arial" w:cs="Arial"/>
          <w:b/>
          <w:sz w:val="24"/>
          <w:szCs w:val="24"/>
        </w:rPr>
      </w:pPr>
      <w:r>
        <w:rPr>
          <w:rFonts w:ascii="Arial" w:hAnsi="Arial" w:cs="Arial"/>
          <w:b/>
          <w:sz w:val="24"/>
          <w:szCs w:val="24"/>
        </w:rPr>
        <w:t>¿Qué es la media aritmética o promedio?</w:t>
      </w:r>
    </w:p>
    <w:p w:rsidR="00DE5DE5" w:rsidRPr="00AD3959" w:rsidRDefault="00DE5DE5" w:rsidP="00DE5DE5">
      <w:pPr>
        <w:spacing w:after="0" w:line="276" w:lineRule="auto"/>
        <w:jc w:val="both"/>
        <w:rPr>
          <w:rFonts w:ascii="Arial" w:hAnsi="Arial" w:cs="Arial"/>
          <w:b/>
          <w:sz w:val="24"/>
          <w:szCs w:val="24"/>
        </w:rPr>
      </w:pPr>
      <w:r>
        <w:rPr>
          <w:rFonts w:ascii="Arial" w:hAnsi="Arial" w:cs="Arial"/>
          <w:sz w:val="24"/>
          <w:szCs w:val="24"/>
        </w:rPr>
        <w:t xml:space="preserve"> E</w:t>
      </w:r>
      <w:r w:rsidRPr="001179F1">
        <w:rPr>
          <w:rFonts w:ascii="Arial" w:hAnsi="Arial" w:cs="Arial"/>
          <w:sz w:val="24"/>
          <w:szCs w:val="24"/>
        </w:rPr>
        <w:t>s la suma de todos los datos dividida entre el número total de datos. Se calculan dependiendo de cómo vengan ordenados los datos.</w:t>
      </w:r>
    </w:p>
    <w:p w:rsidR="00DE5DE5" w:rsidRDefault="00DE5DE5" w:rsidP="00DE5DE5">
      <w:pPr>
        <w:spacing w:after="0" w:line="276" w:lineRule="auto"/>
        <w:jc w:val="both"/>
        <w:rPr>
          <w:rFonts w:ascii="Arial" w:hAnsi="Arial" w:cs="Arial"/>
          <w:b/>
          <w:sz w:val="24"/>
          <w:szCs w:val="24"/>
        </w:rPr>
      </w:pPr>
      <w:r>
        <w:rPr>
          <w:rFonts w:ascii="Arial" w:hAnsi="Arial" w:cs="Arial"/>
          <w:b/>
          <w:sz w:val="24"/>
          <w:szCs w:val="24"/>
        </w:rPr>
        <w:t>¿Qué es la moda?</w:t>
      </w:r>
    </w:p>
    <w:p w:rsidR="00DE5DE5" w:rsidRPr="00AD3959" w:rsidRDefault="00DE5DE5" w:rsidP="00DE5DE5">
      <w:pPr>
        <w:spacing w:after="0" w:line="276" w:lineRule="auto"/>
        <w:jc w:val="both"/>
        <w:rPr>
          <w:rFonts w:ascii="Arial" w:hAnsi="Arial" w:cs="Arial"/>
          <w:sz w:val="24"/>
          <w:szCs w:val="24"/>
        </w:rPr>
      </w:pPr>
      <w:r w:rsidRPr="00AD3959">
        <w:rPr>
          <w:rFonts w:ascii="Arial" w:hAnsi="Arial" w:cs="Arial"/>
          <w:sz w:val="24"/>
          <w:szCs w:val="24"/>
        </w:rPr>
        <w:t>La moda de un conjunto de datos es el dato que más veces se repite, es decir, aquel que tiene mayor frecuencia absoluta. Se denota por Mo. En caso de existir dos valores de la variable que tengan la mayor frecuencia absoluta, habría dos modas. Si no se repite ningún valor, no existe moda.</w:t>
      </w:r>
    </w:p>
    <w:p w:rsidR="00DE5DE5" w:rsidRPr="00AD3959" w:rsidRDefault="00DE5DE5" w:rsidP="00DE5DE5">
      <w:pPr>
        <w:spacing w:after="0" w:line="276" w:lineRule="auto"/>
        <w:jc w:val="both"/>
        <w:rPr>
          <w:rFonts w:ascii="Arial" w:hAnsi="Arial" w:cs="Arial"/>
          <w:b/>
          <w:sz w:val="24"/>
          <w:szCs w:val="24"/>
        </w:rPr>
      </w:pPr>
      <w:r w:rsidRPr="00AD3959">
        <w:rPr>
          <w:rFonts w:ascii="Arial" w:hAnsi="Arial" w:cs="Arial"/>
          <w:b/>
          <w:sz w:val="24"/>
          <w:szCs w:val="24"/>
        </w:rPr>
        <w:t>¿Qué es la mediana?</w:t>
      </w:r>
    </w:p>
    <w:p w:rsidR="00DE5DE5" w:rsidRPr="00AD3959" w:rsidRDefault="00DE5DE5" w:rsidP="00DE5DE5">
      <w:pPr>
        <w:spacing w:after="0" w:line="240" w:lineRule="auto"/>
        <w:jc w:val="both"/>
        <w:rPr>
          <w:rFonts w:ascii="Arial" w:hAnsi="Arial" w:cs="Arial"/>
          <w:sz w:val="24"/>
          <w:szCs w:val="24"/>
        </w:rPr>
      </w:pPr>
      <w:r w:rsidRPr="00AD3959">
        <w:rPr>
          <w:rFonts w:ascii="Arial" w:hAnsi="Arial" w:cs="Arial"/>
          <w:color w:val="202124"/>
          <w:sz w:val="24"/>
          <w:szCs w:val="24"/>
          <w:shd w:val="clear" w:color="auto" w:fill="FFFFFF"/>
        </w:rPr>
        <w:t>La </w:t>
      </w:r>
      <w:r w:rsidRPr="00AD3959">
        <w:rPr>
          <w:rFonts w:ascii="Arial" w:hAnsi="Arial" w:cs="Arial"/>
          <w:b/>
          <w:bCs/>
          <w:color w:val="202124"/>
          <w:sz w:val="24"/>
          <w:szCs w:val="24"/>
          <w:shd w:val="clear" w:color="auto" w:fill="FFFFFF"/>
        </w:rPr>
        <w:t>mediana</w:t>
      </w:r>
      <w:r w:rsidRPr="00AD3959">
        <w:rPr>
          <w:rFonts w:ascii="Arial" w:hAnsi="Arial" w:cs="Arial"/>
          <w:color w:val="202124"/>
          <w:sz w:val="24"/>
          <w:szCs w:val="24"/>
          <w:shd w:val="clear" w:color="auto" w:fill="FFFFFF"/>
        </w:rPr>
        <w:t> es el número que ocupa el lugar central, es decir, es el número que está en medio de los datos ordenados de mayor a menor o de menor a mayor.</w:t>
      </w:r>
    </w:p>
    <w:p w:rsidR="00DE5DE5" w:rsidRDefault="00DE5DE5" w:rsidP="00DE5DE5">
      <w:pPr>
        <w:spacing w:after="0" w:line="240" w:lineRule="auto"/>
        <w:jc w:val="both"/>
        <w:rPr>
          <w:rFonts w:ascii="Arial" w:hAnsi="Arial" w:cs="Arial"/>
          <w:sz w:val="24"/>
          <w:szCs w:val="24"/>
        </w:rPr>
      </w:pPr>
      <w:r w:rsidRPr="005D685F">
        <w:rPr>
          <w:rFonts w:ascii="Arial" w:hAnsi="Arial" w:cs="Arial"/>
          <w:sz w:val="24"/>
          <w:szCs w:val="24"/>
        </w:rPr>
        <w:t>Par registrar los resultados de un suceso o de un experimento se emplea tablas de frecuencia.</w:t>
      </w:r>
    </w:p>
    <w:p w:rsidR="00D92E49" w:rsidRDefault="00DE5DE5" w:rsidP="00DE5DE5">
      <w:pPr>
        <w:spacing w:after="0"/>
        <w:jc w:val="both"/>
        <w:rPr>
          <w:rFonts w:ascii="Arial" w:hAnsi="Arial" w:cs="Arial"/>
          <w:b/>
          <w:color w:val="FF0000"/>
          <w:sz w:val="32"/>
          <w:szCs w:val="32"/>
        </w:rPr>
      </w:pPr>
      <w:r w:rsidRPr="00D92E49">
        <w:rPr>
          <w:rFonts w:ascii="Arial" w:hAnsi="Arial" w:cs="Arial"/>
          <w:b/>
          <w:color w:val="FF0000"/>
          <w:sz w:val="32"/>
          <w:szCs w:val="32"/>
        </w:rPr>
        <w:t>PARTE PRÁCTICA</w:t>
      </w:r>
      <w:r w:rsidR="00D92E49">
        <w:rPr>
          <w:rFonts w:ascii="Arial" w:hAnsi="Arial" w:cs="Arial"/>
          <w:b/>
          <w:color w:val="FF0000"/>
          <w:sz w:val="32"/>
          <w:szCs w:val="32"/>
        </w:rPr>
        <w:t>.</w:t>
      </w:r>
    </w:p>
    <w:p w:rsidR="00DE5DE5" w:rsidRPr="00D92E49" w:rsidRDefault="00D92E49" w:rsidP="00DE5DE5">
      <w:pPr>
        <w:spacing w:after="0"/>
        <w:jc w:val="both"/>
        <w:rPr>
          <w:rFonts w:ascii="Arial" w:hAnsi="Arial" w:cs="Arial"/>
          <w:b/>
          <w:color w:val="FF0000"/>
          <w:sz w:val="32"/>
          <w:szCs w:val="32"/>
        </w:rPr>
      </w:pPr>
      <w:r>
        <w:rPr>
          <w:rFonts w:ascii="Arial" w:hAnsi="Arial" w:cs="Arial"/>
          <w:b/>
          <w:color w:val="FF0000"/>
          <w:sz w:val="32"/>
          <w:szCs w:val="32"/>
        </w:rPr>
        <w:t>EJEMPLO:</w:t>
      </w:r>
    </w:p>
    <w:p w:rsidR="00DE5DE5" w:rsidRPr="00DE5DE5" w:rsidRDefault="00DE5DE5" w:rsidP="00DE5DE5">
      <w:pPr>
        <w:spacing w:after="0" w:line="240" w:lineRule="auto"/>
        <w:jc w:val="both"/>
        <w:rPr>
          <w:rStyle w:val="Hipervnculo"/>
          <w:rFonts w:ascii="Arial" w:hAnsi="Arial" w:cs="Arial"/>
          <w:color w:val="000000" w:themeColor="text1"/>
          <w:sz w:val="24"/>
          <w:szCs w:val="24"/>
          <w:u w:val="none"/>
        </w:rPr>
      </w:pPr>
      <w:r w:rsidRPr="00DE5DE5">
        <w:rPr>
          <w:rStyle w:val="Hipervnculo"/>
          <w:rFonts w:ascii="Arial" w:hAnsi="Arial" w:cs="Arial"/>
          <w:color w:val="000000" w:themeColor="text1"/>
          <w:sz w:val="24"/>
          <w:szCs w:val="24"/>
          <w:u w:val="none"/>
        </w:rPr>
        <w:t>Copia en tu libreta de Matemáticas (etiqueta verde) el siguiente problema y completa la siguiente tabla de frecuencia y calcula la media aritmética, la moda y la mediana.</w:t>
      </w:r>
    </w:p>
    <w:p w:rsidR="00DE5DE5" w:rsidRPr="00DE5DE5" w:rsidRDefault="00DE5DE5" w:rsidP="00DE5DE5">
      <w:pPr>
        <w:spacing w:after="0" w:line="240" w:lineRule="auto"/>
        <w:rPr>
          <w:rStyle w:val="Hipervnculo"/>
          <w:rFonts w:ascii="Arial" w:hAnsi="Arial" w:cs="Arial"/>
          <w:color w:val="000000" w:themeColor="text1"/>
          <w:sz w:val="24"/>
          <w:szCs w:val="24"/>
          <w:u w:val="none"/>
        </w:rPr>
      </w:pPr>
      <w:r w:rsidRPr="00DE5DE5">
        <w:rPr>
          <w:rStyle w:val="Hipervnculo"/>
          <w:rFonts w:ascii="Arial" w:hAnsi="Arial" w:cs="Arial"/>
          <w:color w:val="000000" w:themeColor="text1"/>
          <w:sz w:val="24"/>
          <w:szCs w:val="24"/>
          <w:u w:val="none"/>
        </w:rPr>
        <w:t xml:space="preserve">Al arrojar un dado 16 veces sobre una mesa, salieron los números  siguientes: </w:t>
      </w:r>
    </w:p>
    <w:tbl>
      <w:tblPr>
        <w:tblStyle w:val="Tablaconcuadrcula"/>
        <w:tblpPr w:leftFromText="141" w:rightFromText="141" w:vertAnchor="text" w:horzAnchor="margin" w:tblpY="186"/>
        <w:tblW w:w="0" w:type="auto"/>
        <w:tblLook w:val="04A0" w:firstRow="1" w:lastRow="0" w:firstColumn="1" w:lastColumn="0" w:noHBand="0" w:noVBand="1"/>
      </w:tblPr>
      <w:tblGrid>
        <w:gridCol w:w="8557"/>
      </w:tblGrid>
      <w:tr w:rsidR="00DE5DE5" w:rsidTr="00DE5DE5">
        <w:trPr>
          <w:trHeight w:val="557"/>
        </w:trPr>
        <w:tc>
          <w:tcPr>
            <w:tcW w:w="8557" w:type="dxa"/>
            <w:shd w:val="clear" w:color="auto" w:fill="0070C0"/>
          </w:tcPr>
          <w:p w:rsidR="00DE5DE5" w:rsidRPr="00DE5DE5" w:rsidRDefault="00DE5DE5" w:rsidP="00DE5DE5">
            <w:pPr>
              <w:rPr>
                <w:rStyle w:val="Hipervnculo"/>
                <w:rFonts w:ascii="Arial" w:hAnsi="Arial" w:cs="Arial"/>
                <w:color w:val="000000" w:themeColor="text1"/>
                <w:sz w:val="36"/>
                <w:szCs w:val="36"/>
                <w:u w:val="none"/>
              </w:rPr>
            </w:pPr>
            <w:r w:rsidRPr="00DE5DE5">
              <w:rPr>
                <w:rStyle w:val="Hipervnculo"/>
                <w:rFonts w:ascii="Arial" w:hAnsi="Arial" w:cs="Arial"/>
                <w:color w:val="FFFFFF" w:themeColor="background1"/>
                <w:sz w:val="36"/>
                <w:szCs w:val="36"/>
                <w:u w:val="none"/>
              </w:rPr>
              <w:t xml:space="preserve">    6,  5,  3,  4,  5,  2,  1,  3,  4,  3,  2,  6,  3,  1,  4,  4</w:t>
            </w:r>
          </w:p>
        </w:tc>
      </w:tr>
    </w:tbl>
    <w:p w:rsidR="00DE5DE5" w:rsidRPr="001F7E8A" w:rsidRDefault="00DE5DE5" w:rsidP="00DE5DE5">
      <w:pPr>
        <w:jc w:val="both"/>
        <w:rPr>
          <w:rStyle w:val="Hipervnculo"/>
          <w:rFonts w:ascii="Arial" w:hAnsi="Arial" w:cs="Arial"/>
          <w:color w:val="FFFFFF" w:themeColor="background1"/>
          <w:sz w:val="36"/>
          <w:szCs w:val="36"/>
        </w:rPr>
      </w:pPr>
      <w:r w:rsidRPr="001F7E8A">
        <w:rPr>
          <w:rStyle w:val="Hipervnculo"/>
          <w:rFonts w:ascii="Arial" w:hAnsi="Arial" w:cs="Arial"/>
          <w:color w:val="FFFFFF" w:themeColor="background1"/>
          <w:sz w:val="36"/>
          <w:szCs w:val="36"/>
        </w:rPr>
        <w:t xml:space="preserve"> </w:t>
      </w:r>
    </w:p>
    <w:tbl>
      <w:tblPr>
        <w:tblStyle w:val="Tablaconcuadrcula"/>
        <w:tblpPr w:leftFromText="141" w:rightFromText="141" w:vertAnchor="text" w:horzAnchor="margin" w:tblpY="22"/>
        <w:tblW w:w="7456" w:type="dxa"/>
        <w:tblLook w:val="04A0" w:firstRow="1" w:lastRow="0" w:firstColumn="1" w:lastColumn="0" w:noHBand="0" w:noVBand="1"/>
      </w:tblPr>
      <w:tblGrid>
        <w:gridCol w:w="1860"/>
        <w:gridCol w:w="1860"/>
        <w:gridCol w:w="1876"/>
        <w:gridCol w:w="1860"/>
      </w:tblGrid>
      <w:tr w:rsidR="00DE5DE5" w:rsidRPr="00DE5DE5" w:rsidTr="00DE5DE5">
        <w:trPr>
          <w:trHeight w:val="469"/>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Número de cara del dado</w:t>
            </w:r>
          </w:p>
        </w:tc>
        <w:tc>
          <w:tcPr>
            <w:tcW w:w="1860" w:type="dxa"/>
            <w:shd w:val="clear" w:color="auto" w:fill="ED7D31" w:themeFill="accent2"/>
          </w:tcPr>
          <w:p w:rsidR="00DE5DE5" w:rsidRPr="00DE5DE5" w:rsidRDefault="00DE5DE5" w:rsidP="00DE5DE5">
            <w:pPr>
              <w:jc w:val="center"/>
              <w:rPr>
                <w:rFonts w:ascii="Arial" w:hAnsi="Arial" w:cs="Arial"/>
                <w:b/>
                <w:sz w:val="28"/>
                <w:szCs w:val="28"/>
              </w:rPr>
            </w:pPr>
            <w:r w:rsidRPr="00DE5DE5">
              <w:rPr>
                <w:rFonts w:ascii="Arial" w:hAnsi="Arial" w:cs="Arial"/>
                <w:b/>
                <w:color w:val="FFFFFF" w:themeColor="background1"/>
                <w:sz w:val="28"/>
                <w:szCs w:val="28"/>
              </w:rPr>
              <w:t>Conteo</w:t>
            </w:r>
          </w:p>
        </w:tc>
        <w:tc>
          <w:tcPr>
            <w:tcW w:w="1876" w:type="dxa"/>
            <w:shd w:val="clear" w:color="auto" w:fill="CC00CC"/>
          </w:tcPr>
          <w:p w:rsidR="00DE5DE5" w:rsidRPr="00DE5DE5" w:rsidRDefault="00DE5DE5" w:rsidP="00DE5DE5">
            <w:pPr>
              <w:jc w:val="center"/>
              <w:rPr>
                <w:rFonts w:ascii="Arial" w:hAnsi="Arial" w:cs="Arial"/>
                <w:b/>
                <w:sz w:val="28"/>
                <w:szCs w:val="28"/>
              </w:rPr>
            </w:pPr>
            <w:r w:rsidRPr="00DE5DE5">
              <w:rPr>
                <w:rFonts w:ascii="Arial" w:hAnsi="Arial" w:cs="Arial"/>
                <w:b/>
                <w:color w:val="FFFFFF" w:themeColor="background1"/>
                <w:sz w:val="28"/>
                <w:szCs w:val="28"/>
              </w:rPr>
              <w:t>Frecuencia</w:t>
            </w: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Producto del número del dado por frecuencia</w:t>
            </w:r>
          </w:p>
        </w:tc>
      </w:tr>
      <w:tr w:rsidR="00DE5DE5" w:rsidRPr="00DE5DE5" w:rsidTr="00DE5DE5">
        <w:trPr>
          <w:trHeight w:val="317"/>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6</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3"/>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5</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3"/>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4</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3"/>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3</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7"/>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lastRenderedPageBreak/>
              <w:t>2</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3"/>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1</w:t>
            </w:r>
          </w:p>
        </w:tc>
        <w:tc>
          <w:tcPr>
            <w:tcW w:w="1860" w:type="dxa"/>
            <w:shd w:val="clear" w:color="auto" w:fill="ED7D31" w:themeFill="accent2"/>
          </w:tcPr>
          <w:p w:rsidR="00DE5DE5" w:rsidRPr="00DE5DE5" w:rsidRDefault="00DE5DE5" w:rsidP="00DE5DE5">
            <w:pPr>
              <w:rPr>
                <w:rFonts w:ascii="Arial" w:hAnsi="Arial" w:cs="Arial"/>
                <w:b/>
                <w:sz w:val="52"/>
                <w:szCs w:val="52"/>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r w:rsidR="00DE5DE5" w:rsidRPr="00DE5DE5" w:rsidTr="00DE5DE5">
        <w:trPr>
          <w:trHeight w:val="317"/>
        </w:trPr>
        <w:tc>
          <w:tcPr>
            <w:tcW w:w="1860" w:type="dxa"/>
            <w:shd w:val="clear" w:color="auto" w:fill="0070C0"/>
          </w:tcPr>
          <w:p w:rsidR="00DE5DE5" w:rsidRPr="00DE5DE5" w:rsidRDefault="00DE5DE5" w:rsidP="00DE5DE5">
            <w:pPr>
              <w:jc w:val="center"/>
              <w:rPr>
                <w:rFonts w:ascii="Arial" w:hAnsi="Arial" w:cs="Arial"/>
                <w:b/>
                <w:color w:val="FFFFFF" w:themeColor="background1"/>
                <w:sz w:val="28"/>
                <w:szCs w:val="28"/>
              </w:rPr>
            </w:pPr>
            <w:r w:rsidRPr="00DE5DE5">
              <w:rPr>
                <w:rFonts w:ascii="Arial" w:hAnsi="Arial" w:cs="Arial"/>
                <w:b/>
                <w:color w:val="FFFFFF" w:themeColor="background1"/>
                <w:sz w:val="28"/>
                <w:szCs w:val="28"/>
              </w:rPr>
              <w:t>Sumas</w:t>
            </w:r>
          </w:p>
          <w:p w:rsidR="00DE5DE5" w:rsidRPr="00DE5DE5" w:rsidRDefault="00DE5DE5" w:rsidP="00DE5DE5">
            <w:pPr>
              <w:jc w:val="center"/>
              <w:rPr>
                <w:rFonts w:ascii="Arial" w:hAnsi="Arial" w:cs="Arial"/>
                <w:b/>
                <w:color w:val="FFFFFF" w:themeColor="background1"/>
                <w:sz w:val="28"/>
                <w:szCs w:val="28"/>
              </w:rPr>
            </w:pPr>
          </w:p>
        </w:tc>
        <w:tc>
          <w:tcPr>
            <w:tcW w:w="1860" w:type="dxa"/>
            <w:shd w:val="clear" w:color="auto" w:fill="ED7D31" w:themeFill="accent2"/>
          </w:tcPr>
          <w:p w:rsidR="00DE5DE5" w:rsidRPr="00DE5DE5" w:rsidRDefault="00DE5DE5" w:rsidP="00DE5DE5">
            <w:pPr>
              <w:rPr>
                <w:rFonts w:ascii="Arial" w:hAnsi="Arial" w:cs="Arial"/>
                <w:b/>
                <w:sz w:val="28"/>
                <w:szCs w:val="28"/>
              </w:rPr>
            </w:pPr>
          </w:p>
        </w:tc>
        <w:tc>
          <w:tcPr>
            <w:tcW w:w="1876" w:type="dxa"/>
            <w:shd w:val="clear" w:color="auto" w:fill="CC00CC"/>
          </w:tcPr>
          <w:p w:rsidR="00DE5DE5" w:rsidRPr="00DE5DE5" w:rsidRDefault="00DE5DE5" w:rsidP="00DE5DE5">
            <w:pPr>
              <w:jc w:val="center"/>
              <w:rPr>
                <w:rFonts w:ascii="Arial" w:hAnsi="Arial" w:cs="Arial"/>
                <w:b/>
                <w:sz w:val="28"/>
                <w:szCs w:val="28"/>
              </w:rPr>
            </w:pPr>
          </w:p>
        </w:tc>
        <w:tc>
          <w:tcPr>
            <w:tcW w:w="1860" w:type="dxa"/>
            <w:shd w:val="clear" w:color="auto" w:fill="00B050"/>
          </w:tcPr>
          <w:p w:rsidR="00DE5DE5" w:rsidRPr="00DE5DE5" w:rsidRDefault="00DE5DE5" w:rsidP="00DE5DE5">
            <w:pPr>
              <w:jc w:val="center"/>
              <w:rPr>
                <w:rFonts w:ascii="Arial" w:hAnsi="Arial" w:cs="Arial"/>
                <w:b/>
                <w:color w:val="FFFFFF" w:themeColor="background1"/>
                <w:sz w:val="28"/>
                <w:szCs w:val="28"/>
              </w:rPr>
            </w:pPr>
          </w:p>
        </w:tc>
      </w:tr>
    </w:tbl>
    <w:p w:rsidR="00DE5DE5" w:rsidRPr="001F7E8A" w:rsidRDefault="00DE5DE5" w:rsidP="00DE5DE5">
      <w:pPr>
        <w:jc w:val="both"/>
        <w:rPr>
          <w:rStyle w:val="Hipervnculo"/>
          <w:rFonts w:ascii="Arial" w:hAnsi="Arial" w:cs="Arial"/>
          <w:color w:val="FFFFFF" w:themeColor="background1"/>
          <w:sz w:val="36"/>
          <w:szCs w:val="36"/>
        </w:rPr>
      </w:pPr>
    </w:p>
    <w:p w:rsidR="00DE5DE5" w:rsidRDefault="00DE5DE5" w:rsidP="00DE5DE5">
      <w:pPr>
        <w:jc w:val="both"/>
        <w:rPr>
          <w:rStyle w:val="Hipervnculo"/>
          <w:rFonts w:ascii="Arial" w:hAnsi="Arial" w:cs="Arial"/>
          <w:color w:val="000000" w:themeColor="text1"/>
          <w:sz w:val="36"/>
          <w:szCs w:val="36"/>
        </w:rPr>
      </w:pPr>
      <w:r w:rsidRPr="001F7E8A">
        <w:rPr>
          <w:rStyle w:val="Hipervnculo"/>
          <w:rFonts w:ascii="Arial" w:hAnsi="Arial" w:cs="Arial"/>
          <w:color w:val="FFFFFF" w:themeColor="background1"/>
          <w:sz w:val="36"/>
          <w:szCs w:val="36"/>
        </w:rPr>
        <w:t xml:space="preserve">  </w:t>
      </w:r>
      <w:r>
        <w:rPr>
          <w:rStyle w:val="Hipervnculo"/>
          <w:rFonts w:ascii="Arial" w:hAnsi="Arial" w:cs="Arial"/>
          <w:color w:val="FFFFFF" w:themeColor="background1"/>
          <w:sz w:val="36"/>
          <w:szCs w:val="36"/>
        </w:rPr>
        <w:t xml:space="preserve"> </w:t>
      </w:r>
      <w:r w:rsidRPr="001F7E8A">
        <w:rPr>
          <w:rStyle w:val="Hipervnculo"/>
          <w:rFonts w:ascii="Arial" w:hAnsi="Arial" w:cs="Arial"/>
          <w:color w:val="FFFFFF" w:themeColor="background1"/>
          <w:sz w:val="36"/>
          <w:szCs w:val="36"/>
        </w:rPr>
        <w:t>6,  5,  3,  4,  5,  2,  1,  3,  4,  3,  2,  6,  3,  1,  4,  4</w:t>
      </w:r>
    </w:p>
    <w:p w:rsidR="00DE5DE5" w:rsidRPr="00DE5DE5" w:rsidRDefault="00DE5DE5" w:rsidP="00DE5DE5">
      <w:pPr>
        <w:spacing w:after="0" w:line="240" w:lineRule="auto"/>
        <w:jc w:val="both"/>
        <w:rPr>
          <w:rFonts w:ascii="Arial" w:hAnsi="Arial" w:cs="Arial"/>
          <w:sz w:val="24"/>
          <w:szCs w:val="24"/>
        </w:rPr>
      </w:pPr>
    </w:p>
    <w:p w:rsidR="00DE5DE5" w:rsidRPr="00DE5DE5" w:rsidRDefault="00DE5DE5" w:rsidP="00E353C8">
      <w:pPr>
        <w:pStyle w:val="TableParagraph"/>
        <w:tabs>
          <w:tab w:val="left" w:pos="240"/>
        </w:tabs>
        <w:ind w:right="57"/>
        <w:jc w:val="both"/>
        <w:rPr>
          <w:rFonts w:ascii="Arial" w:hAnsi="Arial" w:cs="Arial"/>
          <w:b/>
          <w:color w:val="333333"/>
          <w:sz w:val="32"/>
          <w:szCs w:val="32"/>
          <w:shd w:val="clear" w:color="auto" w:fill="FFFFFF"/>
        </w:rPr>
      </w:pPr>
    </w:p>
    <w:p w:rsidR="00E353C8" w:rsidRPr="00B07D85" w:rsidRDefault="00E353C8" w:rsidP="00E353C8">
      <w:pPr>
        <w:pStyle w:val="Prrafodelista"/>
        <w:autoSpaceDE w:val="0"/>
        <w:autoSpaceDN w:val="0"/>
        <w:adjustRightInd w:val="0"/>
        <w:spacing w:after="0" w:line="240" w:lineRule="auto"/>
        <w:jc w:val="both"/>
        <w:rPr>
          <w:rFonts w:ascii="Arial" w:hAnsi="Arial" w:cs="Arial"/>
          <w:sz w:val="24"/>
          <w:szCs w:val="24"/>
        </w:rPr>
      </w:pPr>
    </w:p>
    <w:p w:rsidR="00E353C8" w:rsidRDefault="00E353C8" w:rsidP="0025384B">
      <w:pPr>
        <w:spacing w:after="0"/>
        <w:jc w:val="center"/>
        <w:rPr>
          <w:rFonts w:ascii="Arial" w:hAnsi="Arial" w:cs="Arial"/>
          <w:sz w:val="24"/>
          <w:szCs w:val="24"/>
        </w:rPr>
      </w:pPr>
    </w:p>
    <w:p w:rsidR="00E353C8" w:rsidRPr="0025384B" w:rsidRDefault="00E353C8" w:rsidP="0025384B">
      <w:pPr>
        <w:spacing w:after="0"/>
        <w:jc w:val="center"/>
        <w:rPr>
          <w:b/>
          <w:color w:val="00B050"/>
        </w:rPr>
      </w:pPr>
    </w:p>
    <w:p w:rsidR="0025384B" w:rsidRDefault="0025384B" w:rsidP="004F243C">
      <w:pPr>
        <w:spacing w:after="0"/>
        <w:rPr>
          <w:rFonts w:ascii="Arial" w:hAnsi="Arial" w:cs="Arial"/>
          <w:b/>
          <w:color w:val="7030A0"/>
          <w:sz w:val="36"/>
          <w:szCs w:val="36"/>
        </w:rPr>
      </w:pPr>
      <w:r w:rsidRPr="00722E1D">
        <w:rPr>
          <w:rFonts w:ascii="Arial" w:hAnsi="Arial" w:cs="Arial"/>
          <w:b/>
          <w:color w:val="7030A0"/>
          <w:sz w:val="36"/>
          <w:szCs w:val="36"/>
        </w:rPr>
        <w:t>CIENCIAS NATURALES</w:t>
      </w:r>
      <w:r w:rsidR="00D92E49">
        <w:rPr>
          <w:rFonts w:ascii="Arial" w:hAnsi="Arial" w:cs="Arial"/>
          <w:b/>
          <w:color w:val="7030A0"/>
          <w:sz w:val="36"/>
          <w:szCs w:val="36"/>
        </w:rPr>
        <w:t>:</w:t>
      </w:r>
    </w:p>
    <w:p w:rsidR="004F243C" w:rsidRPr="00D92E49" w:rsidRDefault="004F243C" w:rsidP="004F243C">
      <w:pPr>
        <w:spacing w:after="0"/>
        <w:rPr>
          <w:rFonts w:ascii="Arial" w:eastAsiaTheme="majorEastAsia" w:hAnsi="Arial" w:cs="Arial"/>
          <w:b/>
          <w:color w:val="FF0000"/>
          <w:sz w:val="32"/>
          <w:szCs w:val="32"/>
        </w:rPr>
      </w:pPr>
      <w:r w:rsidRPr="00D92E49">
        <w:rPr>
          <w:rFonts w:ascii="Arial" w:eastAsiaTheme="majorEastAsia" w:hAnsi="Arial" w:cs="Arial"/>
          <w:b/>
          <w:color w:val="FF0000"/>
          <w:sz w:val="32"/>
          <w:szCs w:val="32"/>
        </w:rPr>
        <w:t>Formación de eclipses de Sol y de Luna: similitudes y diferencias.</w:t>
      </w:r>
    </w:p>
    <w:p w:rsidR="004F243C" w:rsidRPr="00855D65" w:rsidRDefault="004F243C" w:rsidP="004F243C">
      <w:pPr>
        <w:spacing w:after="0" w:line="276" w:lineRule="auto"/>
        <w:rPr>
          <w:rFonts w:ascii="Arial" w:hAnsi="Arial" w:cs="Arial"/>
          <w:b/>
          <w:sz w:val="24"/>
          <w:szCs w:val="24"/>
        </w:rPr>
      </w:pPr>
      <w:r w:rsidRPr="00855D65">
        <w:rPr>
          <w:rFonts w:ascii="Arial" w:hAnsi="Arial" w:cs="Arial"/>
          <w:b/>
          <w:sz w:val="24"/>
          <w:szCs w:val="24"/>
        </w:rPr>
        <w:t>¿Qué es el Sistema Solar?</w:t>
      </w:r>
    </w:p>
    <w:p w:rsidR="004F243C" w:rsidRPr="00BF3AD1" w:rsidRDefault="004F243C" w:rsidP="004F243C">
      <w:pPr>
        <w:spacing w:after="0" w:line="240" w:lineRule="auto"/>
        <w:jc w:val="both"/>
        <w:rPr>
          <w:rFonts w:ascii="Arial" w:hAnsi="Arial" w:cs="Arial"/>
          <w:sz w:val="24"/>
          <w:szCs w:val="24"/>
        </w:rPr>
      </w:pPr>
      <w:r w:rsidRPr="00BF3AD1">
        <w:rPr>
          <w:rFonts w:ascii="Arial" w:hAnsi="Arial" w:cs="Arial"/>
          <w:sz w:val="24"/>
          <w:szCs w:val="24"/>
        </w:rPr>
        <w:t>Es un sistema de planetas y otros objetos astronómicos (satélites, cometas, meteoros, etc.) que giran en órbita alrededor de una única estrella, el Sol. La Tierra forma parte de este sistema, que se encuentra en una galaxia llamada Vía Láctea.</w:t>
      </w:r>
    </w:p>
    <w:p w:rsidR="004F243C" w:rsidRDefault="004F243C" w:rsidP="004F243C">
      <w:pPr>
        <w:spacing w:after="0" w:line="240" w:lineRule="auto"/>
        <w:jc w:val="both"/>
        <w:rPr>
          <w:rFonts w:ascii="Arial" w:hAnsi="Arial" w:cs="Arial"/>
          <w:b/>
          <w:sz w:val="24"/>
          <w:szCs w:val="24"/>
        </w:rPr>
      </w:pPr>
      <w:r>
        <w:rPr>
          <w:rFonts w:ascii="Arial" w:hAnsi="Arial" w:cs="Arial"/>
          <w:b/>
          <w:sz w:val="24"/>
          <w:szCs w:val="24"/>
        </w:rPr>
        <w:t>¿Cómo está formada la Vía Láctea?</w:t>
      </w:r>
    </w:p>
    <w:p w:rsidR="004F243C" w:rsidRDefault="004F243C" w:rsidP="004F243C">
      <w:pPr>
        <w:spacing w:after="0" w:line="240" w:lineRule="auto"/>
        <w:jc w:val="both"/>
        <w:rPr>
          <w:rFonts w:ascii="Arial" w:hAnsi="Arial" w:cs="Arial"/>
          <w:sz w:val="24"/>
          <w:szCs w:val="24"/>
        </w:rPr>
      </w:pPr>
      <w:r w:rsidRPr="00BF3AD1">
        <w:rPr>
          <w:rFonts w:ascii="Arial" w:hAnsi="Arial" w:cs="Arial"/>
          <w:sz w:val="24"/>
          <w:szCs w:val="24"/>
        </w:rPr>
        <w:t>Por miles de millones de estrellas; que tiene forma de espiral, con tres brazos: en uno de ellos, el de Orión, se encuentra el Sistema Solar.</w:t>
      </w:r>
    </w:p>
    <w:p w:rsidR="004F243C" w:rsidRDefault="004F243C" w:rsidP="004F243C">
      <w:pPr>
        <w:spacing w:after="0" w:line="240" w:lineRule="auto"/>
        <w:jc w:val="both"/>
        <w:rPr>
          <w:rFonts w:ascii="Arial" w:hAnsi="Arial" w:cs="Arial"/>
          <w:b/>
          <w:sz w:val="24"/>
          <w:szCs w:val="24"/>
        </w:rPr>
      </w:pPr>
      <w:r w:rsidRPr="00BF3AD1">
        <w:rPr>
          <w:rFonts w:ascii="Arial" w:hAnsi="Arial" w:cs="Arial"/>
          <w:b/>
          <w:sz w:val="24"/>
          <w:szCs w:val="24"/>
        </w:rPr>
        <w:t>¿Cómo se formó el Sistema Solar?</w:t>
      </w:r>
    </w:p>
    <w:p w:rsidR="004F243C" w:rsidRPr="00BF3AD1" w:rsidRDefault="004F243C" w:rsidP="004F243C">
      <w:pPr>
        <w:spacing w:after="0" w:line="240" w:lineRule="auto"/>
        <w:jc w:val="both"/>
        <w:rPr>
          <w:rFonts w:ascii="Arial" w:hAnsi="Arial" w:cs="Arial"/>
          <w:sz w:val="24"/>
          <w:szCs w:val="24"/>
        </w:rPr>
      </w:pPr>
      <w:r w:rsidRPr="00BF3AD1">
        <w:rPr>
          <w:rFonts w:ascii="Arial" w:hAnsi="Arial" w:cs="Arial"/>
          <w:sz w:val="24"/>
          <w:szCs w:val="24"/>
        </w:rPr>
        <w:t>El Sistema Solar se formó hace unos 4.600 millones de años. Según las teorías más aceptadas, una inmensa nube de gas y polvo (nube molecular gigante) colapsó a causa de la fuerza de gravedad, y comenzó a girar deprisa. Esto provocó que la mayor parte de la materia se acumulase en el centro, volviéndose cada vez más caliente: de este modo nació el Sol. Alrededor del Sol, el polvo y el gas que se atraían entre sí por la fuerza de gravedad, se iban uniendo para crear cuerpos cada vez más grandes: los llamados protoplanetas. Cientos de estos protoplanetas podrían haber surgido en el Sistema Solar temprano, que luego se fusionaron entre sí o se destruyeron, hasta llegar a los planetas, planetas enanos y otros cuerpos celestes que conocemos.</w:t>
      </w:r>
    </w:p>
    <w:p w:rsidR="004F243C" w:rsidRDefault="004F243C" w:rsidP="004F243C">
      <w:pPr>
        <w:spacing w:after="0" w:line="240" w:lineRule="auto"/>
        <w:jc w:val="both"/>
        <w:rPr>
          <w:rFonts w:ascii="Arial" w:hAnsi="Arial" w:cs="Arial"/>
          <w:b/>
          <w:sz w:val="24"/>
          <w:szCs w:val="24"/>
        </w:rPr>
      </w:pPr>
      <w:r>
        <w:rPr>
          <w:rFonts w:ascii="Arial" w:hAnsi="Arial" w:cs="Arial"/>
          <w:b/>
          <w:sz w:val="24"/>
          <w:szCs w:val="24"/>
        </w:rPr>
        <w:t>¿Cuáles son las c</w:t>
      </w:r>
      <w:r w:rsidRPr="00BF3AD1">
        <w:rPr>
          <w:rFonts w:ascii="Arial" w:hAnsi="Arial" w:cs="Arial"/>
          <w:b/>
          <w:sz w:val="24"/>
          <w:szCs w:val="24"/>
        </w:rPr>
        <w:t>aracterísticas del Sistema Solar</w:t>
      </w:r>
      <w:r>
        <w:rPr>
          <w:rFonts w:ascii="Arial" w:hAnsi="Arial" w:cs="Arial"/>
          <w:b/>
          <w:sz w:val="24"/>
          <w:szCs w:val="24"/>
        </w:rPr>
        <w:t>?</w:t>
      </w:r>
    </w:p>
    <w:p w:rsidR="004F243C" w:rsidRDefault="004F243C" w:rsidP="004F243C">
      <w:pPr>
        <w:spacing w:after="0" w:line="240" w:lineRule="auto"/>
        <w:jc w:val="both"/>
        <w:rPr>
          <w:rFonts w:ascii="Arial" w:hAnsi="Arial" w:cs="Arial"/>
          <w:sz w:val="24"/>
          <w:szCs w:val="24"/>
        </w:rPr>
      </w:pPr>
      <w:r w:rsidRPr="00BF3AD1">
        <w:rPr>
          <w:rFonts w:ascii="Arial" w:hAnsi="Arial" w:cs="Arial"/>
          <w:sz w:val="24"/>
          <w:szCs w:val="24"/>
        </w:rPr>
        <w:t>El Sistema Solar está formado por una estrella central, el Sol; 8 planetas que giran a su alrededor: Mercurio, Venus, la Tierra, Marte, Júpiter, Saturno, Urano y Neptuno; los planetas enanos como Plutón (que hasta 2006 era considerado un planeta); los satélites que orbitan alrededor de algunos planetas y otros cuerpos menores, como asteroides, cometas y meteoroides. También el espacio que hay entre ellos forma parte de nuestro sistema planetario.</w:t>
      </w:r>
    </w:p>
    <w:p w:rsidR="004F243C" w:rsidRDefault="004F243C" w:rsidP="004F243C">
      <w:pPr>
        <w:spacing w:after="0" w:line="240" w:lineRule="auto"/>
        <w:jc w:val="both"/>
        <w:rPr>
          <w:rFonts w:ascii="Arial" w:hAnsi="Arial" w:cs="Arial"/>
          <w:b/>
          <w:sz w:val="24"/>
          <w:szCs w:val="24"/>
        </w:rPr>
      </w:pPr>
      <w:r>
        <w:rPr>
          <w:rFonts w:ascii="Arial" w:hAnsi="Arial" w:cs="Arial"/>
          <w:b/>
          <w:sz w:val="24"/>
          <w:szCs w:val="24"/>
        </w:rPr>
        <w:t xml:space="preserve">¿Qué ocasionan los movimientos de la Luna y de la Tierra? </w:t>
      </w:r>
    </w:p>
    <w:p w:rsidR="004F243C" w:rsidRPr="00C857E8" w:rsidRDefault="004F243C" w:rsidP="004F243C">
      <w:pPr>
        <w:spacing w:after="0" w:line="240" w:lineRule="auto"/>
        <w:jc w:val="both"/>
        <w:rPr>
          <w:rFonts w:ascii="Arial" w:hAnsi="Arial" w:cs="Arial"/>
          <w:sz w:val="24"/>
          <w:szCs w:val="24"/>
        </w:rPr>
      </w:pPr>
      <w:r w:rsidRPr="00C857E8">
        <w:rPr>
          <w:rFonts w:ascii="Arial" w:hAnsi="Arial" w:cs="Arial"/>
          <w:sz w:val="24"/>
          <w:szCs w:val="24"/>
        </w:rPr>
        <w:t>La Luna igual que la Tierra, también tiene movimientos de rotación y traslación. Las orbitas sobre la que se trasladan la tierra y la Luna se encuentran en planos distintos. Por ello, cuando coinciden en su trayecto y se alinean con el Sol se produce un eclipse.</w:t>
      </w:r>
    </w:p>
    <w:p w:rsidR="004F243C" w:rsidRDefault="004F243C" w:rsidP="004F243C">
      <w:pPr>
        <w:spacing w:after="0" w:line="276" w:lineRule="auto"/>
        <w:jc w:val="both"/>
        <w:rPr>
          <w:rFonts w:ascii="Arial" w:hAnsi="Arial" w:cs="Arial"/>
          <w:b/>
          <w:sz w:val="24"/>
          <w:szCs w:val="24"/>
        </w:rPr>
      </w:pPr>
      <w:r>
        <w:rPr>
          <w:rFonts w:ascii="Arial" w:hAnsi="Arial" w:cs="Arial"/>
          <w:b/>
          <w:sz w:val="24"/>
          <w:szCs w:val="24"/>
        </w:rPr>
        <w:t>¿Qué es un eclipse?</w:t>
      </w:r>
    </w:p>
    <w:p w:rsidR="004F243C" w:rsidRDefault="004F243C" w:rsidP="004F243C">
      <w:pPr>
        <w:spacing w:after="0" w:line="276" w:lineRule="auto"/>
        <w:jc w:val="both"/>
        <w:rPr>
          <w:rFonts w:ascii="Arial" w:hAnsi="Arial" w:cs="Arial"/>
          <w:sz w:val="24"/>
          <w:szCs w:val="24"/>
        </w:rPr>
      </w:pPr>
      <w:r w:rsidRPr="00291E25">
        <w:rPr>
          <w:rFonts w:ascii="Arial" w:hAnsi="Arial" w:cs="Arial"/>
          <w:sz w:val="24"/>
          <w:szCs w:val="24"/>
        </w:rPr>
        <w:t>Es un fenómeno en el que la luz procedente de un cuerpo celeste es bloqueada por otro cuerpo.</w:t>
      </w:r>
    </w:p>
    <w:p w:rsidR="004F243C" w:rsidRPr="00C857E8" w:rsidRDefault="004F243C" w:rsidP="004F243C">
      <w:pPr>
        <w:spacing w:after="0" w:line="240" w:lineRule="auto"/>
        <w:jc w:val="both"/>
        <w:rPr>
          <w:rFonts w:ascii="Arial" w:hAnsi="Arial" w:cs="Arial"/>
          <w:sz w:val="24"/>
          <w:szCs w:val="24"/>
        </w:rPr>
      </w:pPr>
      <w:r w:rsidRPr="00C857E8">
        <w:rPr>
          <w:rFonts w:ascii="Arial" w:hAnsi="Arial" w:cs="Arial"/>
          <w:sz w:val="24"/>
          <w:szCs w:val="24"/>
        </w:rPr>
        <w:lastRenderedPageBreak/>
        <w:t xml:space="preserve">En él, la luz del Sol forma sobre los cuerpos celestes una sombra en forma de cono llamado </w:t>
      </w:r>
      <w:r w:rsidRPr="00870D3F">
        <w:rPr>
          <w:rFonts w:ascii="Arial" w:hAnsi="Arial" w:cs="Arial"/>
          <w:b/>
          <w:sz w:val="24"/>
          <w:szCs w:val="24"/>
        </w:rPr>
        <w:t>umbra.</w:t>
      </w:r>
      <w:r w:rsidRPr="00C857E8">
        <w:rPr>
          <w:rFonts w:ascii="Arial" w:hAnsi="Arial" w:cs="Arial"/>
          <w:sz w:val="24"/>
          <w:szCs w:val="24"/>
        </w:rPr>
        <w:t xml:space="preserve"> La parte parcialmente ensombrecida que rodea la umbra se denomina </w:t>
      </w:r>
      <w:r w:rsidRPr="00870D3F">
        <w:rPr>
          <w:rFonts w:ascii="Arial" w:hAnsi="Arial" w:cs="Arial"/>
          <w:b/>
          <w:sz w:val="24"/>
          <w:szCs w:val="24"/>
        </w:rPr>
        <w:t>penumbra.</w:t>
      </w:r>
    </w:p>
    <w:p w:rsidR="004F243C" w:rsidRPr="00291E25" w:rsidRDefault="004F243C" w:rsidP="004F243C">
      <w:pPr>
        <w:spacing w:after="0" w:line="276" w:lineRule="auto"/>
        <w:jc w:val="both"/>
        <w:rPr>
          <w:rFonts w:ascii="Arial" w:hAnsi="Arial" w:cs="Arial"/>
          <w:sz w:val="24"/>
          <w:szCs w:val="24"/>
        </w:rPr>
      </w:pPr>
    </w:p>
    <w:p w:rsidR="004F243C" w:rsidRDefault="004F243C" w:rsidP="004F243C">
      <w:pPr>
        <w:spacing w:after="0" w:line="276" w:lineRule="auto"/>
        <w:jc w:val="both"/>
        <w:rPr>
          <w:rFonts w:ascii="Arial" w:hAnsi="Arial" w:cs="Arial"/>
          <w:sz w:val="24"/>
          <w:szCs w:val="24"/>
        </w:rPr>
      </w:pPr>
      <w:r w:rsidRPr="00291E25">
        <w:rPr>
          <w:rFonts w:ascii="Arial" w:hAnsi="Arial" w:cs="Arial"/>
          <w:sz w:val="24"/>
          <w:szCs w:val="24"/>
        </w:rPr>
        <w:t xml:space="preserve">Existen eclipses del Sol y de la Luna, que ocurren solo cuando el Sol y la Luna se alinean con la Tierra de manera determinada. </w:t>
      </w:r>
    </w:p>
    <w:p w:rsidR="004F243C" w:rsidRPr="00C1589D" w:rsidRDefault="004F243C" w:rsidP="004F243C">
      <w:pPr>
        <w:spacing w:after="0" w:line="240" w:lineRule="auto"/>
        <w:jc w:val="both"/>
        <w:rPr>
          <w:rFonts w:ascii="Arial" w:hAnsi="Arial" w:cs="Arial"/>
          <w:b/>
          <w:sz w:val="24"/>
          <w:szCs w:val="24"/>
        </w:rPr>
      </w:pPr>
      <w:r w:rsidRPr="00C1589D">
        <w:rPr>
          <w:rFonts w:ascii="Arial" w:hAnsi="Arial" w:cs="Arial"/>
          <w:b/>
          <w:sz w:val="24"/>
          <w:szCs w:val="24"/>
        </w:rPr>
        <w:t>¿En qué consiste un eclipse lunar?</w:t>
      </w:r>
    </w:p>
    <w:p w:rsidR="004F243C" w:rsidRDefault="004F243C" w:rsidP="004F243C">
      <w:pPr>
        <w:spacing w:after="0" w:line="240" w:lineRule="auto"/>
        <w:rPr>
          <w:rFonts w:ascii="Arial" w:hAnsi="Arial" w:cs="Arial"/>
          <w:sz w:val="24"/>
          <w:szCs w:val="24"/>
        </w:rPr>
      </w:pPr>
      <w:r w:rsidRPr="00C1589D">
        <w:rPr>
          <w:rFonts w:ascii="Arial" w:hAnsi="Arial" w:cs="Arial"/>
          <w:sz w:val="24"/>
          <w:szCs w:val="24"/>
        </w:rPr>
        <w:t xml:space="preserve">La Tierra se interpone entre el Sol y la Luna; oscurece a esta última. La Luna entra en la zona de sombra de la Tierra. Esto solo puede ocurrir en luna llena. </w:t>
      </w:r>
    </w:p>
    <w:p w:rsidR="004F243C" w:rsidRDefault="004F243C" w:rsidP="004F243C">
      <w:pPr>
        <w:spacing w:after="0" w:line="240" w:lineRule="auto"/>
        <w:jc w:val="both"/>
        <w:rPr>
          <w:rFonts w:ascii="Arial" w:hAnsi="Arial" w:cs="Arial"/>
          <w:b/>
          <w:sz w:val="24"/>
          <w:szCs w:val="24"/>
        </w:rPr>
      </w:pPr>
      <w:r w:rsidRPr="00C1589D">
        <w:rPr>
          <w:rFonts w:ascii="Arial" w:hAnsi="Arial" w:cs="Arial"/>
          <w:b/>
          <w:sz w:val="24"/>
          <w:szCs w:val="24"/>
        </w:rPr>
        <w:t>¿</w:t>
      </w:r>
      <w:r>
        <w:rPr>
          <w:rFonts w:ascii="Arial" w:hAnsi="Arial" w:cs="Arial"/>
          <w:b/>
          <w:sz w:val="24"/>
          <w:szCs w:val="24"/>
        </w:rPr>
        <w:t>En qué consiste un eclipse solar</w:t>
      </w:r>
      <w:r w:rsidRPr="00C1589D">
        <w:rPr>
          <w:rFonts w:ascii="Arial" w:hAnsi="Arial" w:cs="Arial"/>
          <w:b/>
          <w:sz w:val="24"/>
          <w:szCs w:val="24"/>
        </w:rPr>
        <w:t>?</w:t>
      </w:r>
    </w:p>
    <w:p w:rsidR="004F243C" w:rsidRPr="004F243C" w:rsidRDefault="004F243C" w:rsidP="004F243C">
      <w:pPr>
        <w:spacing w:after="0"/>
        <w:rPr>
          <w:rFonts w:ascii="Arial" w:hAnsi="Arial" w:cs="Arial"/>
          <w:b/>
          <w:color w:val="7030A0"/>
          <w:sz w:val="32"/>
          <w:szCs w:val="32"/>
        </w:rPr>
      </w:pPr>
      <w:r w:rsidRPr="00C1589D">
        <w:rPr>
          <w:rFonts w:ascii="Arial" w:hAnsi="Arial" w:cs="Arial"/>
          <w:sz w:val="24"/>
          <w:szCs w:val="24"/>
        </w:rPr>
        <w:t xml:space="preserve">La Luna impide el paso de luz solar a la tierra, se interpone entre ésta y el sol. Eso </w:t>
      </w:r>
      <w:r>
        <w:rPr>
          <w:rFonts w:ascii="Arial" w:hAnsi="Arial" w:cs="Arial"/>
          <w:sz w:val="24"/>
          <w:szCs w:val="24"/>
        </w:rPr>
        <w:t>solo puede pasar en luna nueva.</w:t>
      </w:r>
    </w:p>
    <w:p w:rsidR="0025384B" w:rsidRDefault="0025384B" w:rsidP="00D00573">
      <w:pPr>
        <w:spacing w:after="0"/>
        <w:rPr>
          <w:rFonts w:ascii="Arial" w:hAnsi="Arial" w:cs="Arial"/>
          <w:b/>
          <w:color w:val="FF33CC"/>
          <w:sz w:val="36"/>
          <w:szCs w:val="36"/>
        </w:rPr>
      </w:pPr>
      <w:r w:rsidRPr="00722E1D">
        <w:rPr>
          <w:rFonts w:ascii="Arial" w:hAnsi="Arial" w:cs="Arial"/>
          <w:b/>
          <w:color w:val="FF33CC"/>
          <w:sz w:val="36"/>
          <w:szCs w:val="36"/>
        </w:rPr>
        <w:t>HISTORIA</w:t>
      </w:r>
      <w:r w:rsidR="00D92E49">
        <w:rPr>
          <w:rFonts w:ascii="Arial" w:hAnsi="Arial" w:cs="Arial"/>
          <w:b/>
          <w:color w:val="FF33CC"/>
          <w:sz w:val="36"/>
          <w:szCs w:val="36"/>
        </w:rPr>
        <w:t>:</w:t>
      </w:r>
      <w:r w:rsidRPr="00722E1D">
        <w:rPr>
          <w:rFonts w:ascii="Arial" w:hAnsi="Arial" w:cs="Arial"/>
          <w:b/>
          <w:color w:val="FF33CC"/>
          <w:sz w:val="36"/>
          <w:szCs w:val="36"/>
        </w:rPr>
        <w:t xml:space="preserve"> </w:t>
      </w:r>
    </w:p>
    <w:p w:rsidR="00722E1D" w:rsidRPr="00D92E49" w:rsidRDefault="00722E1D" w:rsidP="00722E1D">
      <w:pPr>
        <w:spacing w:after="0"/>
        <w:rPr>
          <w:rFonts w:ascii="Arial" w:hAnsi="Arial" w:cs="Arial"/>
          <w:b/>
          <w:color w:val="FF0000"/>
          <w:sz w:val="32"/>
          <w:szCs w:val="32"/>
        </w:rPr>
      </w:pPr>
      <w:r w:rsidRPr="00D92E49">
        <w:rPr>
          <w:rFonts w:ascii="Arial" w:hAnsi="Arial" w:cs="Arial"/>
          <w:b/>
          <w:color w:val="FF0000"/>
          <w:sz w:val="32"/>
          <w:szCs w:val="32"/>
        </w:rPr>
        <w:t>La formación de una nueva sociedad: El Virreinato de Nueva España</w:t>
      </w:r>
    </w:p>
    <w:p w:rsidR="00722E1D" w:rsidRPr="00D00573" w:rsidRDefault="00D00573" w:rsidP="00722E1D">
      <w:pPr>
        <w:spacing w:after="0" w:line="240" w:lineRule="auto"/>
        <w:rPr>
          <w:rFonts w:ascii="Arial" w:hAnsi="Arial" w:cs="Arial"/>
          <w:b/>
          <w:sz w:val="24"/>
          <w:szCs w:val="24"/>
        </w:rPr>
      </w:pPr>
      <w:r>
        <w:rPr>
          <w:rFonts w:ascii="Arial" w:hAnsi="Arial" w:cs="Arial"/>
          <w:b/>
          <w:sz w:val="24"/>
          <w:szCs w:val="24"/>
        </w:rPr>
        <w:t>¿De qué dependía l</w:t>
      </w:r>
      <w:r w:rsidR="00722E1D" w:rsidRPr="00D00573">
        <w:rPr>
          <w:rFonts w:ascii="Arial" w:hAnsi="Arial" w:cs="Arial"/>
          <w:b/>
          <w:sz w:val="24"/>
          <w:szCs w:val="24"/>
        </w:rPr>
        <w:t xml:space="preserve">a </w:t>
      </w:r>
      <w:r w:rsidR="004C5E2C">
        <w:rPr>
          <w:rFonts w:ascii="Arial" w:hAnsi="Arial" w:cs="Arial"/>
          <w:b/>
          <w:sz w:val="24"/>
          <w:szCs w:val="24"/>
        </w:rPr>
        <w:t>posición sociedad en el virreinato?</w:t>
      </w:r>
    </w:p>
    <w:p w:rsidR="00722E1D" w:rsidRPr="00D00573" w:rsidRDefault="00722E1D" w:rsidP="00722E1D">
      <w:pPr>
        <w:spacing w:after="0" w:line="240" w:lineRule="auto"/>
        <w:jc w:val="both"/>
        <w:rPr>
          <w:rFonts w:ascii="Arial" w:hAnsi="Arial" w:cs="Arial"/>
          <w:sz w:val="24"/>
          <w:szCs w:val="24"/>
        </w:rPr>
      </w:pPr>
      <w:r w:rsidRPr="00D00573">
        <w:rPr>
          <w:rFonts w:ascii="Arial" w:hAnsi="Arial" w:cs="Arial"/>
          <w:sz w:val="24"/>
          <w:szCs w:val="24"/>
        </w:rPr>
        <w:t>En la sociedad virreinal, la posición social dependía del origen racial.</w:t>
      </w:r>
    </w:p>
    <w:p w:rsidR="00722E1D" w:rsidRPr="00D00573" w:rsidRDefault="00722E1D" w:rsidP="00722E1D">
      <w:pPr>
        <w:spacing w:after="0" w:line="240" w:lineRule="auto"/>
        <w:jc w:val="both"/>
        <w:rPr>
          <w:rFonts w:ascii="Arial" w:hAnsi="Arial" w:cs="Arial"/>
          <w:b/>
          <w:sz w:val="24"/>
          <w:szCs w:val="24"/>
        </w:rPr>
      </w:pPr>
      <w:r w:rsidRPr="00D00573">
        <w:rPr>
          <w:rFonts w:ascii="Arial" w:hAnsi="Arial" w:cs="Arial"/>
          <w:b/>
          <w:sz w:val="24"/>
          <w:szCs w:val="24"/>
        </w:rPr>
        <w:t>¿Cómo estaba conformada la sociedad virreinal?</w:t>
      </w:r>
    </w:p>
    <w:p w:rsidR="00722E1D" w:rsidRPr="00D00573" w:rsidRDefault="00722E1D" w:rsidP="00722E1D">
      <w:pPr>
        <w:spacing w:after="0" w:line="240" w:lineRule="auto"/>
        <w:jc w:val="both"/>
        <w:rPr>
          <w:rFonts w:ascii="Arial" w:hAnsi="Arial" w:cs="Arial"/>
          <w:sz w:val="24"/>
          <w:szCs w:val="24"/>
        </w:rPr>
      </w:pPr>
      <w:r w:rsidRPr="00D00573">
        <w:rPr>
          <w:rFonts w:ascii="Arial" w:hAnsi="Arial" w:cs="Arial"/>
          <w:b/>
          <w:sz w:val="24"/>
          <w:szCs w:val="24"/>
        </w:rPr>
        <w:t>Españoles.</w:t>
      </w:r>
      <w:r w:rsidRPr="00D00573">
        <w:rPr>
          <w:rFonts w:ascii="Arial" w:hAnsi="Arial" w:cs="Arial"/>
          <w:sz w:val="24"/>
          <w:szCs w:val="24"/>
        </w:rPr>
        <w:t xml:space="preserve"> Que era el grupo menos numeroso de la nobleza, pero el que tenía mayores privilegios.</w:t>
      </w:r>
    </w:p>
    <w:p w:rsidR="00722E1D" w:rsidRPr="00D00573" w:rsidRDefault="00722E1D" w:rsidP="00722E1D">
      <w:pPr>
        <w:spacing w:after="0"/>
        <w:jc w:val="both"/>
        <w:rPr>
          <w:rFonts w:ascii="Arial" w:hAnsi="Arial" w:cs="Arial"/>
          <w:sz w:val="24"/>
          <w:szCs w:val="24"/>
        </w:rPr>
      </w:pPr>
      <w:r w:rsidRPr="00D00573">
        <w:rPr>
          <w:rFonts w:ascii="Arial" w:hAnsi="Arial" w:cs="Arial"/>
          <w:b/>
          <w:sz w:val="24"/>
          <w:szCs w:val="24"/>
        </w:rPr>
        <w:t>Criollos.</w:t>
      </w:r>
      <w:r w:rsidRPr="00D00573">
        <w:rPr>
          <w:rFonts w:ascii="Arial" w:hAnsi="Arial" w:cs="Arial"/>
          <w:sz w:val="24"/>
          <w:szCs w:val="24"/>
        </w:rPr>
        <w:t xml:space="preserve"> Era el grupo más numeroso de la nobleza, aunque con menos privilegios.</w:t>
      </w:r>
    </w:p>
    <w:p w:rsidR="00722E1D" w:rsidRPr="00D00573" w:rsidRDefault="00722E1D" w:rsidP="00722E1D">
      <w:pPr>
        <w:spacing w:after="0"/>
        <w:jc w:val="both"/>
        <w:rPr>
          <w:rFonts w:ascii="Arial" w:hAnsi="Arial" w:cs="Arial"/>
          <w:sz w:val="24"/>
          <w:szCs w:val="24"/>
        </w:rPr>
      </w:pPr>
      <w:r w:rsidRPr="00D00573">
        <w:rPr>
          <w:rFonts w:ascii="Arial" w:hAnsi="Arial" w:cs="Arial"/>
          <w:b/>
          <w:sz w:val="24"/>
          <w:szCs w:val="24"/>
        </w:rPr>
        <w:t>Castas.</w:t>
      </w:r>
      <w:r w:rsidRPr="00D00573">
        <w:rPr>
          <w:rFonts w:ascii="Arial" w:hAnsi="Arial" w:cs="Arial"/>
          <w:sz w:val="24"/>
          <w:szCs w:val="24"/>
        </w:rPr>
        <w:t xml:space="preserve"> La mayoría de este grupo, pese a estar educada, no era aceptada por los españoles ni por los indígenas.</w:t>
      </w:r>
    </w:p>
    <w:p w:rsidR="00722E1D" w:rsidRPr="00D00573" w:rsidRDefault="00722E1D" w:rsidP="00722E1D">
      <w:pPr>
        <w:spacing w:after="0"/>
        <w:jc w:val="both"/>
        <w:rPr>
          <w:rFonts w:ascii="Arial" w:hAnsi="Arial" w:cs="Arial"/>
          <w:sz w:val="24"/>
          <w:szCs w:val="24"/>
        </w:rPr>
      </w:pPr>
      <w:r w:rsidRPr="00D00573">
        <w:rPr>
          <w:rFonts w:ascii="Arial" w:hAnsi="Arial" w:cs="Arial"/>
          <w:b/>
          <w:sz w:val="24"/>
          <w:szCs w:val="24"/>
        </w:rPr>
        <w:t>Mestizos.</w:t>
      </w:r>
      <w:r w:rsidRPr="00D00573">
        <w:rPr>
          <w:rFonts w:ascii="Arial" w:hAnsi="Arial" w:cs="Arial"/>
          <w:sz w:val="24"/>
          <w:szCs w:val="24"/>
        </w:rPr>
        <w:t xml:space="preserve"> Estos grupos eran discriminados por no pertenecer racialmente a un solo grupo.</w:t>
      </w:r>
    </w:p>
    <w:p w:rsidR="00722E1D" w:rsidRPr="00D00573" w:rsidRDefault="00722E1D" w:rsidP="00722E1D">
      <w:pPr>
        <w:spacing w:after="0"/>
        <w:jc w:val="both"/>
        <w:rPr>
          <w:rFonts w:ascii="Arial" w:hAnsi="Arial" w:cs="Arial"/>
          <w:sz w:val="24"/>
          <w:szCs w:val="24"/>
        </w:rPr>
      </w:pPr>
      <w:r w:rsidRPr="00D00573">
        <w:rPr>
          <w:rFonts w:ascii="Arial" w:hAnsi="Arial" w:cs="Arial"/>
          <w:b/>
          <w:sz w:val="24"/>
          <w:szCs w:val="24"/>
        </w:rPr>
        <w:t>Indígenas.</w:t>
      </w:r>
      <w:r w:rsidRPr="00D00573">
        <w:rPr>
          <w:rFonts w:ascii="Arial" w:hAnsi="Arial" w:cs="Arial"/>
          <w:sz w:val="24"/>
          <w:szCs w:val="24"/>
        </w:rPr>
        <w:t xml:space="preserve"> Este grupo se consideraba que no podían tomar decisiones, por lo que estuvieron bajo la tutela de los españoles.</w:t>
      </w:r>
    </w:p>
    <w:p w:rsidR="00722E1D" w:rsidRPr="00D00573" w:rsidRDefault="00722E1D" w:rsidP="00722E1D">
      <w:pPr>
        <w:spacing w:after="0"/>
        <w:jc w:val="both"/>
        <w:rPr>
          <w:rFonts w:ascii="Arial" w:hAnsi="Arial" w:cs="Arial"/>
          <w:sz w:val="24"/>
          <w:szCs w:val="24"/>
        </w:rPr>
      </w:pPr>
      <w:r w:rsidRPr="00D00573">
        <w:rPr>
          <w:rFonts w:ascii="Arial" w:hAnsi="Arial" w:cs="Arial"/>
          <w:b/>
          <w:sz w:val="24"/>
          <w:szCs w:val="24"/>
        </w:rPr>
        <w:t>Esclavos.</w:t>
      </w:r>
      <w:r w:rsidRPr="00D00573">
        <w:rPr>
          <w:rFonts w:ascii="Arial" w:hAnsi="Arial" w:cs="Arial"/>
          <w:sz w:val="24"/>
          <w:szCs w:val="24"/>
        </w:rPr>
        <w:t xml:space="preserve"> Por su constitución física, se emplearon para trabajos pesados. No tenían derechos.</w:t>
      </w:r>
    </w:p>
    <w:p w:rsidR="00722E1D" w:rsidRPr="00D00573" w:rsidRDefault="00D00573" w:rsidP="00722E1D">
      <w:pPr>
        <w:spacing w:after="0"/>
        <w:jc w:val="both"/>
        <w:rPr>
          <w:rFonts w:ascii="Arial" w:hAnsi="Arial" w:cs="Arial"/>
          <w:sz w:val="24"/>
          <w:szCs w:val="24"/>
        </w:rPr>
      </w:pPr>
      <w:r w:rsidRPr="00D00573">
        <w:rPr>
          <w:rFonts w:ascii="Arial" w:hAnsi="Arial" w:cs="Arial"/>
          <w:b/>
          <w:sz w:val="24"/>
          <w:szCs w:val="24"/>
        </w:rPr>
        <w:t>¿Cuál fue el o</w:t>
      </w:r>
      <w:r w:rsidR="00722E1D" w:rsidRPr="00D00573">
        <w:rPr>
          <w:rFonts w:ascii="Arial" w:hAnsi="Arial" w:cs="Arial"/>
          <w:b/>
          <w:sz w:val="24"/>
          <w:szCs w:val="24"/>
        </w:rPr>
        <w:t>rigen de las diferentes castas</w:t>
      </w:r>
      <w:r w:rsidRPr="00D00573">
        <w:rPr>
          <w:rFonts w:ascii="Arial" w:hAnsi="Arial" w:cs="Arial"/>
          <w:b/>
          <w:sz w:val="24"/>
          <w:szCs w:val="24"/>
        </w:rPr>
        <w:t>?</w:t>
      </w:r>
      <w:r w:rsidR="00722E1D" w:rsidRPr="00D00573">
        <w:rPr>
          <w:rFonts w:ascii="Arial" w:hAnsi="Arial" w:cs="Arial"/>
          <w:b/>
          <w:sz w:val="24"/>
          <w:szCs w:val="24"/>
        </w:rPr>
        <w:t xml:space="preserve"> </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Con el paso del tiempo, la convivencia entre españoles, indígenas, africanos y asiáticos dio origen al mestizaje y a las castas. Los hijos de padres de distintos grupos sociales y étnicos formaron las castas</w:t>
      </w:r>
    </w:p>
    <w:p w:rsidR="00722E1D" w:rsidRPr="00D00573" w:rsidRDefault="00D00573" w:rsidP="00722E1D">
      <w:pPr>
        <w:spacing w:after="0"/>
        <w:jc w:val="both"/>
        <w:rPr>
          <w:rFonts w:ascii="Arial" w:hAnsi="Arial" w:cs="Arial"/>
          <w:b/>
          <w:sz w:val="24"/>
          <w:szCs w:val="24"/>
        </w:rPr>
      </w:pPr>
      <w:r w:rsidRPr="00D00573">
        <w:rPr>
          <w:rFonts w:ascii="Arial" w:hAnsi="Arial" w:cs="Arial"/>
          <w:b/>
          <w:sz w:val="24"/>
          <w:szCs w:val="24"/>
        </w:rPr>
        <w:t>¿Cómo era la organización política en el Virreinato?</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La Nueva España era un virreinato que dependía de la Corona española. Era gobernado por el virrey, quien representaba al rey de España.</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Para organizarlo, se dividió el territorio en gubernaturas y estas, a su vez, en cabildos. El gobernador era la máxima autoridad de una región y tenía bajo su responsabilidad el control militar. El cabildo o ayuntamiento se encargaba de gobernar las distintas ciudades; este se formaba por alcaldes, regidores y otros funcionarios menores.</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Para administrar la justicia se crearon las audiencias, un enlace entre los cabildos y el virrey, formadas por jueces, oidores y un fiscal.</w:t>
      </w:r>
    </w:p>
    <w:p w:rsidR="00722E1D" w:rsidRPr="00D00573" w:rsidRDefault="00D00573" w:rsidP="00722E1D">
      <w:pPr>
        <w:spacing w:after="0"/>
        <w:jc w:val="both"/>
        <w:rPr>
          <w:rFonts w:ascii="Arial" w:hAnsi="Arial" w:cs="Arial"/>
          <w:b/>
          <w:sz w:val="24"/>
          <w:szCs w:val="24"/>
        </w:rPr>
      </w:pPr>
      <w:r w:rsidRPr="00D00573">
        <w:rPr>
          <w:rFonts w:ascii="Arial" w:hAnsi="Arial" w:cs="Arial"/>
          <w:b/>
          <w:sz w:val="24"/>
          <w:szCs w:val="24"/>
        </w:rPr>
        <w:lastRenderedPageBreak/>
        <w:t>¿Cuáles eran l</w:t>
      </w:r>
      <w:r w:rsidR="00722E1D" w:rsidRPr="00D00573">
        <w:rPr>
          <w:rFonts w:ascii="Arial" w:hAnsi="Arial" w:cs="Arial"/>
          <w:b/>
          <w:sz w:val="24"/>
          <w:szCs w:val="24"/>
        </w:rPr>
        <w:t xml:space="preserve">as actividades económicas </w:t>
      </w:r>
      <w:r w:rsidRPr="00D00573">
        <w:rPr>
          <w:rFonts w:ascii="Arial" w:hAnsi="Arial" w:cs="Arial"/>
          <w:b/>
          <w:sz w:val="24"/>
          <w:szCs w:val="24"/>
        </w:rPr>
        <w:t>en la Nueva España?</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Las bases de la economía virreinal fueron la agricultura, la ganadería, la minería y el comercio. En los valles centrales y todo el altiplano se introdujeron nueva técnicas agrícolas, como el uso del arado, y se cultivaron nuevos productos, como la caña de azúcar, el arroz, el trigo, la vid, el maíz, el chile y la calabaza.</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El paisaje cambio con las nuevas actividades y la fundación de pueblos, ciudades y centros mineros; se construyeron caminos, puentes y acueductos. Se empezaron a tomar las primeras haciendas ganaderas y agrícolas.</w:t>
      </w:r>
    </w:p>
    <w:p w:rsidR="00722E1D" w:rsidRPr="00D00573" w:rsidRDefault="00D00573" w:rsidP="00722E1D">
      <w:pPr>
        <w:spacing w:after="0"/>
        <w:jc w:val="both"/>
        <w:rPr>
          <w:rFonts w:ascii="Arial" w:hAnsi="Arial" w:cs="Arial"/>
          <w:b/>
          <w:sz w:val="24"/>
          <w:szCs w:val="24"/>
        </w:rPr>
      </w:pPr>
      <w:r w:rsidRPr="00D00573">
        <w:rPr>
          <w:rFonts w:ascii="Arial" w:hAnsi="Arial" w:cs="Arial"/>
          <w:b/>
          <w:sz w:val="24"/>
          <w:szCs w:val="24"/>
        </w:rPr>
        <w:t>¿Cómo influyó l</w:t>
      </w:r>
      <w:r w:rsidR="00722E1D" w:rsidRPr="00D00573">
        <w:rPr>
          <w:rFonts w:ascii="Arial" w:hAnsi="Arial" w:cs="Arial"/>
          <w:b/>
          <w:sz w:val="24"/>
          <w:szCs w:val="24"/>
        </w:rPr>
        <w:t>a iglesia novohispana</w:t>
      </w:r>
      <w:r w:rsidRPr="00D00573">
        <w:rPr>
          <w:rFonts w:ascii="Arial" w:hAnsi="Arial" w:cs="Arial"/>
          <w:b/>
          <w:sz w:val="24"/>
          <w:szCs w:val="24"/>
        </w:rPr>
        <w:t>?</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La iglesia también participó en los procesos de ocupación y colonización de Nueva España. Junto con los conquistadores llegaron los primero misioneros para predicar la doctrina cristiana entre los indígenas. Durante los siglos XVI y XVI, las órdenes religiosas—franciscanos, dominicos, agustinos, jesuitas, entre otras—estuvieron encargadas de la evangelización.</w:t>
      </w:r>
    </w:p>
    <w:p w:rsidR="00722E1D" w:rsidRPr="00D00573" w:rsidRDefault="00D00573" w:rsidP="00722E1D">
      <w:pPr>
        <w:spacing w:after="0"/>
        <w:jc w:val="both"/>
        <w:rPr>
          <w:rFonts w:ascii="Arial" w:hAnsi="Arial" w:cs="Arial"/>
          <w:b/>
          <w:sz w:val="24"/>
          <w:szCs w:val="24"/>
        </w:rPr>
      </w:pPr>
      <w:r w:rsidRPr="00D00573">
        <w:rPr>
          <w:rFonts w:ascii="Arial" w:hAnsi="Arial" w:cs="Arial"/>
          <w:b/>
          <w:sz w:val="24"/>
          <w:szCs w:val="24"/>
        </w:rPr>
        <w:t>¿Cuál fue l</w:t>
      </w:r>
      <w:r w:rsidR="00722E1D" w:rsidRPr="00D00573">
        <w:rPr>
          <w:rFonts w:ascii="Arial" w:hAnsi="Arial" w:cs="Arial"/>
          <w:b/>
          <w:sz w:val="24"/>
          <w:szCs w:val="24"/>
        </w:rPr>
        <w:t>egado del virreinato</w:t>
      </w:r>
      <w:r w:rsidRPr="00D00573">
        <w:rPr>
          <w:rFonts w:ascii="Arial" w:hAnsi="Arial" w:cs="Arial"/>
          <w:b/>
          <w:sz w:val="24"/>
          <w:szCs w:val="24"/>
        </w:rPr>
        <w:t>?</w:t>
      </w:r>
    </w:p>
    <w:p w:rsidR="00722E1D" w:rsidRPr="00D00573" w:rsidRDefault="00722E1D" w:rsidP="00722E1D">
      <w:pPr>
        <w:spacing w:after="0"/>
        <w:jc w:val="both"/>
        <w:rPr>
          <w:rFonts w:ascii="Arial" w:hAnsi="Arial" w:cs="Arial"/>
          <w:sz w:val="24"/>
          <w:szCs w:val="24"/>
        </w:rPr>
      </w:pPr>
      <w:r w:rsidRPr="00D00573">
        <w:rPr>
          <w:rFonts w:ascii="Arial" w:hAnsi="Arial" w:cs="Arial"/>
          <w:sz w:val="24"/>
          <w:szCs w:val="24"/>
        </w:rPr>
        <w:t xml:space="preserve">El legado del virreinato se percibe en el idioma, el gobierno, las costumbres, el trazado de las ciudades, las creencias religiosas, el arte, la comida y nuestros valores. </w:t>
      </w:r>
    </w:p>
    <w:p w:rsidR="00722E1D" w:rsidRPr="00D00573" w:rsidRDefault="00722E1D" w:rsidP="00722E1D">
      <w:pPr>
        <w:spacing w:after="0"/>
        <w:rPr>
          <w:rFonts w:ascii="Arial" w:hAnsi="Arial" w:cs="Arial"/>
          <w:b/>
          <w:color w:val="FF33CC"/>
          <w:sz w:val="24"/>
          <w:szCs w:val="24"/>
        </w:rPr>
      </w:pPr>
    </w:p>
    <w:p w:rsidR="0025384B" w:rsidRPr="00722E1D" w:rsidRDefault="0025384B" w:rsidP="00722E1D">
      <w:pPr>
        <w:spacing w:after="0"/>
        <w:rPr>
          <w:rFonts w:ascii="Arial" w:hAnsi="Arial" w:cs="Arial"/>
          <w:b/>
          <w:color w:val="FF0000"/>
          <w:sz w:val="36"/>
          <w:szCs w:val="36"/>
        </w:rPr>
      </w:pPr>
      <w:r w:rsidRPr="00722E1D">
        <w:rPr>
          <w:rFonts w:ascii="Arial" w:hAnsi="Arial" w:cs="Arial"/>
          <w:b/>
          <w:color w:val="FF0000"/>
          <w:sz w:val="36"/>
          <w:szCs w:val="36"/>
        </w:rPr>
        <w:t>GEOGRAFÍA</w:t>
      </w:r>
      <w:r w:rsidR="00D92E49">
        <w:rPr>
          <w:rFonts w:ascii="Arial" w:hAnsi="Arial" w:cs="Arial"/>
          <w:b/>
          <w:color w:val="FF0000"/>
          <w:sz w:val="36"/>
          <w:szCs w:val="36"/>
        </w:rPr>
        <w:t>:</w:t>
      </w:r>
    </w:p>
    <w:p w:rsidR="00722E1D" w:rsidRPr="00D92E49" w:rsidRDefault="00722E1D" w:rsidP="00722E1D">
      <w:pPr>
        <w:spacing w:after="0"/>
        <w:rPr>
          <w:rFonts w:ascii="Arial" w:hAnsi="Arial" w:cs="Arial"/>
          <w:b/>
          <w:color w:val="FF0000"/>
          <w:sz w:val="32"/>
          <w:szCs w:val="32"/>
        </w:rPr>
      </w:pPr>
      <w:r w:rsidRPr="00D92E49">
        <w:rPr>
          <w:rFonts w:ascii="Arial" w:hAnsi="Arial" w:cs="Arial"/>
          <w:b/>
          <w:color w:val="FF0000"/>
          <w:sz w:val="32"/>
          <w:szCs w:val="32"/>
        </w:rPr>
        <w:t>Principales actividades económicas en México</w:t>
      </w:r>
    </w:p>
    <w:p w:rsidR="00722E1D" w:rsidRDefault="00722E1D" w:rsidP="00722E1D">
      <w:pPr>
        <w:spacing w:after="0"/>
        <w:rPr>
          <w:rFonts w:ascii="Arial" w:hAnsi="Arial" w:cs="Arial"/>
          <w:b/>
          <w:sz w:val="24"/>
          <w:szCs w:val="24"/>
        </w:rPr>
      </w:pPr>
      <w:r>
        <w:rPr>
          <w:rFonts w:ascii="Arial" w:hAnsi="Arial" w:cs="Arial"/>
          <w:b/>
          <w:sz w:val="24"/>
          <w:szCs w:val="24"/>
        </w:rPr>
        <w:t>¿Qué son las actividades económicas?</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Son l</w:t>
      </w:r>
      <w:r w:rsidRPr="00086EF5">
        <w:rPr>
          <w:rFonts w:ascii="Arial" w:hAnsi="Arial" w:cs="Arial"/>
          <w:sz w:val="24"/>
          <w:szCs w:val="24"/>
        </w:rPr>
        <w:t>as actividades mediante las cuales el ser humano satisface sus necesidades, como alimentación, vestido, vivienda, y otras</w:t>
      </w:r>
      <w:r>
        <w:rPr>
          <w:rFonts w:ascii="Arial" w:hAnsi="Arial" w:cs="Arial"/>
          <w:sz w:val="24"/>
          <w:szCs w:val="24"/>
        </w:rPr>
        <w:t>.</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¿Cómo se clasifican las actividades económicas?</w:t>
      </w:r>
    </w:p>
    <w:p w:rsidR="00722E1D" w:rsidRPr="00086EF5" w:rsidRDefault="00722E1D" w:rsidP="00722E1D">
      <w:pPr>
        <w:spacing w:after="0" w:line="240" w:lineRule="auto"/>
        <w:jc w:val="both"/>
        <w:rPr>
          <w:rFonts w:ascii="Arial" w:hAnsi="Arial" w:cs="Arial"/>
          <w:sz w:val="24"/>
          <w:szCs w:val="24"/>
        </w:rPr>
      </w:pPr>
      <w:r w:rsidRPr="00086EF5">
        <w:rPr>
          <w:rFonts w:ascii="Arial" w:hAnsi="Arial" w:cs="Arial"/>
          <w:sz w:val="24"/>
          <w:szCs w:val="24"/>
        </w:rPr>
        <w:t>Estas se clasifican en primarias, secundarias y terciarias.</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económicas primarias?</w:t>
      </w:r>
    </w:p>
    <w:p w:rsidR="00722E1D" w:rsidRPr="00086EF5" w:rsidRDefault="00722E1D" w:rsidP="00722E1D">
      <w:pPr>
        <w:spacing w:after="0" w:line="240" w:lineRule="auto"/>
        <w:jc w:val="both"/>
        <w:rPr>
          <w:rFonts w:ascii="Arial" w:hAnsi="Arial" w:cs="Arial"/>
          <w:sz w:val="24"/>
          <w:szCs w:val="24"/>
        </w:rPr>
      </w:pPr>
      <w:r w:rsidRPr="00086EF5">
        <w:rPr>
          <w:rFonts w:ascii="Arial" w:hAnsi="Arial" w:cs="Arial"/>
          <w:sz w:val="24"/>
          <w:szCs w:val="24"/>
        </w:rPr>
        <w:t>Son aquellas que toman los recursos directamente de la naturaleza. Entre estas se encuentran la agricultura, la ganadera, la pesca, el aprovechamiento forestal y la minería.</w:t>
      </w:r>
    </w:p>
    <w:p w:rsidR="00722E1D" w:rsidRPr="00086EF5" w:rsidRDefault="00722E1D" w:rsidP="00722E1D">
      <w:pPr>
        <w:spacing w:after="0" w:line="240" w:lineRule="auto"/>
        <w:jc w:val="both"/>
        <w:rPr>
          <w:rFonts w:ascii="Arial" w:hAnsi="Arial" w:cs="Arial"/>
          <w:sz w:val="24"/>
          <w:szCs w:val="24"/>
        </w:rPr>
      </w:pPr>
      <w:r w:rsidRPr="00086EF5">
        <w:rPr>
          <w:rFonts w:ascii="Arial" w:hAnsi="Arial" w:cs="Arial"/>
          <w:sz w:val="24"/>
          <w:szCs w:val="24"/>
        </w:rPr>
        <w:t>Debido a la estrecha relación entre el ambiente y los recursos que se encuentran en el él, cada entidad federativa es favorecida para realizar ciertas actividades primarias; por ejemplo, la pesca en Sinaloa, la agricultura en Jalisco y la explotación forestal en Michoacán.</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secundarias?</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Son aquellas labores necesarias  para procesar los productos obtenidos en las actividades primarias, así como a la producción de energía; estas actividades están relacionadas con las industrias extractiva, manufacturera y pesada.</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¿Qué actividad tienen la industria extractiva?</w:t>
      </w:r>
    </w:p>
    <w:p w:rsidR="00722E1D" w:rsidRPr="00951CE5" w:rsidRDefault="00722E1D" w:rsidP="00722E1D">
      <w:pPr>
        <w:spacing w:after="0" w:line="240" w:lineRule="auto"/>
        <w:jc w:val="both"/>
        <w:rPr>
          <w:rFonts w:ascii="Arial" w:hAnsi="Arial" w:cs="Arial"/>
          <w:sz w:val="24"/>
          <w:szCs w:val="24"/>
        </w:rPr>
      </w:pPr>
      <w:r w:rsidRPr="00951CE5">
        <w:rPr>
          <w:rFonts w:ascii="Arial" w:hAnsi="Arial" w:cs="Arial"/>
          <w:sz w:val="24"/>
          <w:szCs w:val="24"/>
        </w:rPr>
        <w:t>Es la encargada de la  extracción de los hidrocarburos.</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¿Qué industrias son manufactureras?</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La industria de los alimentos y bebidas, la textil, la química, la petroquímica…</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¿Qué actividades desarrollan las  industrias pesadas?</w:t>
      </w:r>
    </w:p>
    <w:p w:rsidR="00722E1D" w:rsidRDefault="00722E1D" w:rsidP="00722E1D">
      <w:pPr>
        <w:spacing w:after="0" w:line="240" w:lineRule="auto"/>
        <w:jc w:val="both"/>
        <w:rPr>
          <w:rFonts w:ascii="Arial" w:hAnsi="Arial" w:cs="Arial"/>
          <w:sz w:val="24"/>
          <w:szCs w:val="24"/>
        </w:rPr>
      </w:pPr>
      <w:r w:rsidRPr="004266E8">
        <w:rPr>
          <w:rFonts w:ascii="Arial" w:hAnsi="Arial" w:cs="Arial"/>
          <w:sz w:val="24"/>
          <w:szCs w:val="24"/>
        </w:rPr>
        <w:lastRenderedPageBreak/>
        <w:t>Son las que se encargan de producir máquinas para su utilización en la producción industrial.</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terciarias?</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Estas actividades no generan productos, solo los transportan y los distribuyen. Otras de las actividades que realiza esta industria son de: Comunicaciones, Servicios profesionales y Turismo.</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de comunicación?</w:t>
      </w:r>
    </w:p>
    <w:p w:rsidR="00722E1D" w:rsidRPr="004266E8" w:rsidRDefault="00722E1D" w:rsidP="00722E1D">
      <w:pPr>
        <w:spacing w:after="0" w:line="240" w:lineRule="auto"/>
        <w:jc w:val="both"/>
        <w:rPr>
          <w:rFonts w:ascii="Arial" w:hAnsi="Arial" w:cs="Arial"/>
          <w:sz w:val="24"/>
          <w:szCs w:val="24"/>
        </w:rPr>
      </w:pPr>
      <w:r>
        <w:rPr>
          <w:rFonts w:ascii="Arial" w:hAnsi="Arial" w:cs="Arial"/>
          <w:sz w:val="24"/>
          <w:szCs w:val="24"/>
        </w:rPr>
        <w:t>Estas incluyen los medios de comunicación masiva y el desarrollo de tecnologías para las comunicaciones.</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de servicios profesionales?</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 xml:space="preserve">En estas se encuentran los legales o educativos </w:t>
      </w:r>
    </w:p>
    <w:p w:rsidR="00722E1D" w:rsidRPr="00722E1D" w:rsidRDefault="00722E1D" w:rsidP="00722E1D">
      <w:pPr>
        <w:spacing w:after="0" w:line="240" w:lineRule="auto"/>
        <w:jc w:val="both"/>
        <w:rPr>
          <w:rFonts w:ascii="Arial" w:hAnsi="Arial" w:cs="Arial"/>
          <w:b/>
          <w:sz w:val="24"/>
          <w:szCs w:val="24"/>
        </w:rPr>
      </w:pPr>
      <w:r w:rsidRPr="00722E1D">
        <w:rPr>
          <w:rFonts w:ascii="Arial" w:hAnsi="Arial" w:cs="Arial"/>
          <w:b/>
          <w:sz w:val="24"/>
          <w:szCs w:val="24"/>
        </w:rPr>
        <w:t>¿En qué consisten las actividades de turismo?</w:t>
      </w:r>
    </w:p>
    <w:p w:rsidR="00722E1D" w:rsidRDefault="00722E1D" w:rsidP="00722E1D">
      <w:pPr>
        <w:spacing w:after="0" w:line="240" w:lineRule="auto"/>
        <w:jc w:val="both"/>
        <w:rPr>
          <w:rFonts w:ascii="Arial" w:hAnsi="Arial" w:cs="Arial"/>
          <w:sz w:val="24"/>
          <w:szCs w:val="24"/>
        </w:rPr>
      </w:pPr>
      <w:r>
        <w:rPr>
          <w:rFonts w:ascii="Arial" w:hAnsi="Arial" w:cs="Arial"/>
          <w:sz w:val="24"/>
          <w:szCs w:val="24"/>
        </w:rPr>
        <w:t>Son aquellas que incorporan servicios de transporte (terrestre, marítimo y aéreo), hospedaje y recreación.</w:t>
      </w:r>
    </w:p>
    <w:p w:rsidR="0025384B" w:rsidRPr="00D00573" w:rsidRDefault="0025384B" w:rsidP="00D00573">
      <w:pPr>
        <w:spacing w:after="0"/>
        <w:rPr>
          <w:rFonts w:ascii="Arial" w:hAnsi="Arial" w:cs="Arial"/>
          <w:b/>
          <w:color w:val="FF6600"/>
          <w:sz w:val="36"/>
          <w:szCs w:val="36"/>
        </w:rPr>
      </w:pPr>
      <w:r w:rsidRPr="00D00573">
        <w:rPr>
          <w:rFonts w:ascii="Arial" w:hAnsi="Arial" w:cs="Arial"/>
          <w:b/>
          <w:color w:val="FF6600"/>
          <w:sz w:val="36"/>
          <w:szCs w:val="36"/>
        </w:rPr>
        <w:t>FORMACIÓN CÍVICA Y ÉTICA</w:t>
      </w:r>
      <w:r w:rsidR="00D92E49">
        <w:rPr>
          <w:rFonts w:ascii="Arial" w:hAnsi="Arial" w:cs="Arial"/>
          <w:b/>
          <w:color w:val="FF6600"/>
          <w:sz w:val="36"/>
          <w:szCs w:val="36"/>
        </w:rPr>
        <w:t>:</w:t>
      </w:r>
    </w:p>
    <w:p w:rsidR="00E353C8" w:rsidRPr="00D92E49" w:rsidRDefault="00E353C8" w:rsidP="00E353C8">
      <w:pPr>
        <w:spacing w:after="0"/>
        <w:rPr>
          <w:rFonts w:ascii="Arial" w:hAnsi="Arial" w:cs="Arial"/>
          <w:b/>
          <w:color w:val="FF0000"/>
          <w:sz w:val="32"/>
          <w:szCs w:val="32"/>
        </w:rPr>
      </w:pPr>
      <w:r w:rsidRPr="00D92E49">
        <w:rPr>
          <w:rFonts w:ascii="Arial" w:hAnsi="Arial" w:cs="Arial"/>
          <w:b/>
          <w:color w:val="FF0000"/>
          <w:sz w:val="32"/>
          <w:szCs w:val="32"/>
        </w:rPr>
        <w:t>México: un</w:t>
      </w:r>
      <w:r w:rsidRPr="00D92E49">
        <w:rPr>
          <w:rFonts w:ascii="Arial" w:hAnsi="Arial" w:cs="Arial"/>
          <w:b/>
          <w:color w:val="FF0000"/>
          <w:spacing w:val="-12"/>
          <w:sz w:val="32"/>
          <w:szCs w:val="32"/>
        </w:rPr>
        <w:t xml:space="preserve"> </w:t>
      </w:r>
      <w:r w:rsidRPr="00D92E49">
        <w:rPr>
          <w:rFonts w:ascii="Arial" w:hAnsi="Arial" w:cs="Arial"/>
          <w:b/>
          <w:color w:val="FF0000"/>
          <w:sz w:val="32"/>
          <w:szCs w:val="32"/>
        </w:rPr>
        <w:t>mosaico cultural</w:t>
      </w:r>
    </w:p>
    <w:p w:rsidR="00E353C8" w:rsidRDefault="00E353C8" w:rsidP="00E353C8">
      <w:pPr>
        <w:spacing w:after="0" w:line="240" w:lineRule="auto"/>
        <w:rPr>
          <w:rFonts w:ascii="Arial" w:hAnsi="Arial" w:cs="Arial"/>
          <w:b/>
          <w:sz w:val="24"/>
          <w:szCs w:val="24"/>
        </w:rPr>
      </w:pPr>
      <w:r>
        <w:rPr>
          <w:rFonts w:ascii="Arial" w:hAnsi="Arial" w:cs="Arial"/>
          <w:b/>
          <w:sz w:val="24"/>
          <w:szCs w:val="24"/>
        </w:rPr>
        <w:t>¿Cómo somos los mexicanos ante la ley?</w:t>
      </w:r>
    </w:p>
    <w:p w:rsidR="00E353C8" w:rsidRDefault="00E353C8" w:rsidP="00E353C8">
      <w:pPr>
        <w:spacing w:after="0" w:line="240" w:lineRule="auto"/>
        <w:jc w:val="both"/>
        <w:rPr>
          <w:rFonts w:ascii="Arial" w:hAnsi="Arial" w:cs="Arial"/>
          <w:sz w:val="24"/>
          <w:szCs w:val="24"/>
        </w:rPr>
      </w:pPr>
      <w:r w:rsidRPr="009812B2">
        <w:rPr>
          <w:rFonts w:ascii="Arial" w:hAnsi="Arial" w:cs="Arial"/>
          <w:sz w:val="24"/>
          <w:szCs w:val="24"/>
        </w:rPr>
        <w:t>En México todos somos iguales ante la ley</w:t>
      </w:r>
      <w:r>
        <w:rPr>
          <w:rFonts w:ascii="Arial" w:hAnsi="Arial" w:cs="Arial"/>
          <w:sz w:val="24"/>
          <w:szCs w:val="24"/>
        </w:rPr>
        <w:t xml:space="preserve"> (artículos 4° y 25°)</w:t>
      </w:r>
      <w:r w:rsidRPr="009812B2">
        <w:rPr>
          <w:rFonts w:ascii="Arial" w:hAnsi="Arial" w:cs="Arial"/>
          <w:sz w:val="24"/>
          <w:szCs w:val="24"/>
        </w:rPr>
        <w:t>, aunque hablemos lenguas distintas y vivamos en medios diversos.</w:t>
      </w:r>
    </w:p>
    <w:p w:rsidR="00E353C8" w:rsidRPr="0003418C" w:rsidRDefault="00E353C8" w:rsidP="00E353C8">
      <w:pPr>
        <w:spacing w:after="0" w:line="240" w:lineRule="auto"/>
        <w:jc w:val="both"/>
        <w:rPr>
          <w:rFonts w:ascii="Arial" w:hAnsi="Arial" w:cs="Arial"/>
          <w:b/>
          <w:sz w:val="24"/>
          <w:szCs w:val="24"/>
        </w:rPr>
      </w:pPr>
      <w:r w:rsidRPr="0003418C">
        <w:rPr>
          <w:rFonts w:ascii="Arial" w:hAnsi="Arial" w:cs="Arial"/>
          <w:b/>
          <w:sz w:val="24"/>
          <w:szCs w:val="24"/>
        </w:rPr>
        <w:t>¿Qué representan para los mexicanos la bandera, el himno y el escudo?</w:t>
      </w:r>
    </w:p>
    <w:p w:rsidR="00E353C8" w:rsidRDefault="00E353C8" w:rsidP="00E353C8">
      <w:pPr>
        <w:spacing w:after="0" w:line="240" w:lineRule="auto"/>
        <w:jc w:val="both"/>
        <w:rPr>
          <w:rFonts w:ascii="Arial" w:hAnsi="Arial" w:cs="Arial"/>
          <w:sz w:val="24"/>
          <w:szCs w:val="24"/>
        </w:rPr>
      </w:pPr>
      <w:r>
        <w:rPr>
          <w:rFonts w:ascii="Arial" w:hAnsi="Arial" w:cs="Arial"/>
          <w:sz w:val="24"/>
          <w:szCs w:val="24"/>
        </w:rPr>
        <w:t>Los símbolos patrios sirven para recordar nuestra historia y</w:t>
      </w:r>
      <w:r w:rsidRPr="009812B2">
        <w:rPr>
          <w:rFonts w:ascii="Arial" w:hAnsi="Arial" w:cs="Arial"/>
          <w:sz w:val="24"/>
          <w:szCs w:val="24"/>
        </w:rPr>
        <w:t xml:space="preserve"> valores, y refrendar el compromiso de darnos trato</w:t>
      </w:r>
      <w:r>
        <w:rPr>
          <w:rFonts w:ascii="Arial" w:hAnsi="Arial" w:cs="Arial"/>
          <w:sz w:val="24"/>
          <w:szCs w:val="24"/>
        </w:rPr>
        <w:t xml:space="preserve"> </w:t>
      </w:r>
      <w:r w:rsidRPr="009812B2">
        <w:rPr>
          <w:rFonts w:ascii="Arial" w:hAnsi="Arial" w:cs="Arial"/>
          <w:sz w:val="24"/>
          <w:szCs w:val="24"/>
        </w:rPr>
        <w:t>solidario y justo unos a otros, independientemente de las características físicas o sociales de cada uno</w:t>
      </w:r>
      <w:r>
        <w:rPr>
          <w:rFonts w:ascii="Arial" w:hAnsi="Arial" w:cs="Arial"/>
          <w:sz w:val="24"/>
          <w:szCs w:val="24"/>
        </w:rPr>
        <w:t>.</w:t>
      </w:r>
    </w:p>
    <w:p w:rsidR="00E353C8" w:rsidRDefault="00E353C8" w:rsidP="00E353C8">
      <w:pPr>
        <w:spacing w:after="0" w:line="240" w:lineRule="auto"/>
        <w:jc w:val="both"/>
        <w:rPr>
          <w:rFonts w:ascii="Arial" w:hAnsi="Arial" w:cs="Arial"/>
          <w:b/>
          <w:sz w:val="24"/>
          <w:szCs w:val="24"/>
        </w:rPr>
      </w:pPr>
      <w:r w:rsidRPr="0003418C">
        <w:rPr>
          <w:rFonts w:ascii="Arial" w:hAnsi="Arial" w:cs="Arial"/>
          <w:b/>
          <w:sz w:val="24"/>
          <w:szCs w:val="24"/>
        </w:rPr>
        <w:t>¿A qué tenemos derecho  los mexicanos?</w:t>
      </w:r>
    </w:p>
    <w:p w:rsidR="00E353C8" w:rsidRDefault="00E353C8" w:rsidP="00E353C8">
      <w:pPr>
        <w:spacing w:after="0" w:line="240" w:lineRule="auto"/>
        <w:jc w:val="both"/>
        <w:rPr>
          <w:rFonts w:ascii="Arial" w:hAnsi="Arial" w:cs="Arial"/>
          <w:sz w:val="24"/>
          <w:szCs w:val="24"/>
        </w:rPr>
      </w:pPr>
      <w:r w:rsidRPr="00135746">
        <w:rPr>
          <w:rFonts w:ascii="Arial" w:hAnsi="Arial" w:cs="Arial"/>
          <w:sz w:val="24"/>
          <w:szCs w:val="24"/>
        </w:rPr>
        <w:t>Todos tenemos  derecho a expresar y celebrar nuestras tradiciones (</w:t>
      </w:r>
      <w:r w:rsidRPr="00135746">
        <w:rPr>
          <w:rFonts w:ascii="Arial" w:hAnsi="Arial" w:cs="Arial"/>
          <w:color w:val="333333"/>
          <w:sz w:val="24"/>
          <w:szCs w:val="24"/>
        </w:rPr>
        <w:t>La Guelaguetza</w:t>
      </w:r>
      <w:r w:rsidRPr="00135746">
        <w:rPr>
          <w:rFonts w:ascii="Arial" w:hAnsi="Arial" w:cs="Arial"/>
          <w:b/>
          <w:color w:val="333333"/>
          <w:sz w:val="24"/>
          <w:szCs w:val="24"/>
        </w:rPr>
        <w:t xml:space="preserve">, </w:t>
      </w:r>
      <w:r w:rsidRPr="00135746">
        <w:rPr>
          <w:rStyle w:val="Textoennegrita"/>
          <w:rFonts w:ascii="Arial" w:hAnsi="Arial" w:cs="Arial"/>
          <w:color w:val="333333"/>
          <w:sz w:val="24"/>
          <w:szCs w:val="24"/>
        </w:rPr>
        <w:t>Día de la Virgen de Guadalupe, Danza de los Voladores, Día de Muertos, Día de la Independencia, Día de la Candelaria, Día de la Revolución, La Charrería,</w:t>
      </w:r>
      <w:r w:rsidRPr="00135746">
        <w:rPr>
          <w:b/>
        </w:rPr>
        <w:t xml:space="preserve"> </w:t>
      </w:r>
      <w:r w:rsidRPr="00135746">
        <w:rPr>
          <w:rStyle w:val="Textoennegrita"/>
          <w:rFonts w:ascii="Arial" w:hAnsi="Arial" w:cs="Arial"/>
          <w:color w:val="333333"/>
          <w:sz w:val="24"/>
          <w:szCs w:val="24"/>
        </w:rPr>
        <w:t xml:space="preserve">Los Mariachis,  Nochebuena y Navidad…) </w:t>
      </w:r>
      <w:r w:rsidRPr="00135746">
        <w:rPr>
          <w:rFonts w:ascii="Arial" w:hAnsi="Arial" w:cs="Arial"/>
          <w:sz w:val="24"/>
          <w:szCs w:val="24"/>
        </w:rPr>
        <w:t>siempre cuando no vayan contra los derechos fundamentales de otro; por ejemplo, contra su liberta</w:t>
      </w:r>
      <w:r>
        <w:rPr>
          <w:rFonts w:ascii="Arial" w:hAnsi="Arial" w:cs="Arial"/>
          <w:sz w:val="24"/>
          <w:szCs w:val="24"/>
        </w:rPr>
        <w:t>d, dignidad o integridad física.</w:t>
      </w:r>
    </w:p>
    <w:p w:rsidR="00E353C8" w:rsidRPr="00135746" w:rsidRDefault="00E353C8" w:rsidP="00E353C8">
      <w:pPr>
        <w:spacing w:after="0" w:line="240" w:lineRule="auto"/>
        <w:jc w:val="both"/>
        <w:rPr>
          <w:rFonts w:ascii="Arial" w:hAnsi="Arial" w:cs="Arial"/>
          <w:b/>
          <w:sz w:val="24"/>
          <w:szCs w:val="24"/>
        </w:rPr>
      </w:pPr>
      <w:r w:rsidRPr="00135746">
        <w:rPr>
          <w:rFonts w:ascii="Arial" w:hAnsi="Arial" w:cs="Arial"/>
          <w:b/>
          <w:sz w:val="24"/>
          <w:szCs w:val="24"/>
        </w:rPr>
        <w:t xml:space="preserve">¿Cuáles son las  lenguas indígenas </w:t>
      </w:r>
      <w:r>
        <w:rPr>
          <w:rFonts w:ascii="Arial" w:hAnsi="Arial" w:cs="Arial"/>
          <w:b/>
          <w:sz w:val="24"/>
          <w:szCs w:val="24"/>
        </w:rPr>
        <w:t>que se hablan en nuestro país?</w:t>
      </w:r>
    </w:p>
    <w:p w:rsidR="00E353C8" w:rsidRDefault="00E353C8" w:rsidP="00E353C8">
      <w:pPr>
        <w:spacing w:after="0" w:line="240" w:lineRule="auto"/>
        <w:jc w:val="both"/>
        <w:rPr>
          <w:rFonts w:ascii="Arial" w:hAnsi="Arial" w:cs="Arial"/>
          <w:sz w:val="24"/>
          <w:szCs w:val="24"/>
        </w:rPr>
      </w:pPr>
      <w:r w:rsidRPr="00F84984">
        <w:rPr>
          <w:rFonts w:ascii="Arial" w:hAnsi="Arial" w:cs="Arial"/>
          <w:sz w:val="24"/>
          <w:szCs w:val="24"/>
        </w:rPr>
        <w:t>Una parte importante de</w:t>
      </w:r>
      <w:r>
        <w:rPr>
          <w:rFonts w:ascii="Arial" w:hAnsi="Arial" w:cs="Arial"/>
          <w:sz w:val="24"/>
          <w:szCs w:val="24"/>
        </w:rPr>
        <w:t xml:space="preserve"> nuestra </w:t>
      </w:r>
      <w:r w:rsidRPr="00F84984">
        <w:rPr>
          <w:rFonts w:ascii="Arial" w:hAnsi="Arial" w:cs="Arial"/>
          <w:sz w:val="24"/>
          <w:szCs w:val="24"/>
        </w:rPr>
        <w:t xml:space="preserve"> identidad cultural es el lenguaje</w:t>
      </w:r>
      <w:r w:rsidRPr="00CC43E1">
        <w:rPr>
          <w:rFonts w:ascii="Arial" w:hAnsi="Arial" w:cs="Arial"/>
          <w:sz w:val="24"/>
          <w:szCs w:val="24"/>
        </w:rPr>
        <w:t>. En</w:t>
      </w:r>
      <w:r>
        <w:t xml:space="preserve"> </w:t>
      </w:r>
      <w:r>
        <w:rPr>
          <w:rFonts w:ascii="Arial" w:hAnsi="Arial" w:cs="Arial"/>
          <w:sz w:val="24"/>
          <w:szCs w:val="24"/>
        </w:rPr>
        <w:t xml:space="preserve">nuestro país, </w:t>
      </w:r>
      <w:r w:rsidRPr="002E3E32">
        <w:rPr>
          <w:rFonts w:ascii="Arial" w:hAnsi="Arial" w:cs="Arial"/>
          <w:sz w:val="24"/>
          <w:szCs w:val="24"/>
        </w:rPr>
        <w:t>existe</w:t>
      </w:r>
      <w:r>
        <w:rPr>
          <w:rFonts w:ascii="Arial" w:hAnsi="Arial" w:cs="Arial"/>
          <w:sz w:val="24"/>
          <w:szCs w:val="24"/>
        </w:rPr>
        <w:t xml:space="preserve">n 69 </w:t>
      </w:r>
      <w:r w:rsidRPr="00F84984">
        <w:rPr>
          <w:rFonts w:ascii="Arial" w:hAnsi="Arial" w:cs="Arial"/>
          <w:sz w:val="24"/>
          <w:szCs w:val="24"/>
        </w:rPr>
        <w:t xml:space="preserve"> lenguas indígenas</w:t>
      </w:r>
      <w:r>
        <w:rPr>
          <w:rFonts w:ascii="Arial" w:hAnsi="Arial" w:cs="Arial"/>
          <w:sz w:val="24"/>
          <w:szCs w:val="24"/>
        </w:rPr>
        <w:t xml:space="preserve">, de las más habladas en la actualidad están: </w:t>
      </w:r>
      <w:r w:rsidRPr="00CF3171">
        <w:rPr>
          <w:rFonts w:ascii="Arial" w:hAnsi="Arial" w:cs="Arial"/>
          <w:sz w:val="24"/>
          <w:szCs w:val="24"/>
        </w:rPr>
        <w:t>náhuatl, chol, totonaca, mazateco, mixteco, zapoteco, otomí, tzotzil, tzeltal y maya</w:t>
      </w:r>
      <w:r w:rsidRPr="00F84984">
        <w:rPr>
          <w:rFonts w:ascii="Arial" w:hAnsi="Arial" w:cs="Arial"/>
          <w:sz w:val="24"/>
          <w:szCs w:val="24"/>
        </w:rPr>
        <w:t xml:space="preserve">, </w:t>
      </w:r>
      <w:r>
        <w:rPr>
          <w:rFonts w:ascii="Arial" w:hAnsi="Arial" w:cs="Arial"/>
          <w:sz w:val="24"/>
          <w:szCs w:val="24"/>
        </w:rPr>
        <w:t>pero</w:t>
      </w:r>
      <w:r w:rsidRPr="00F84984">
        <w:rPr>
          <w:rFonts w:ascii="Arial" w:hAnsi="Arial" w:cs="Arial"/>
          <w:sz w:val="24"/>
          <w:szCs w:val="24"/>
        </w:rPr>
        <w:t xml:space="preserve"> el idioma más generalizado es el </w:t>
      </w:r>
      <w:r>
        <w:rPr>
          <w:rFonts w:ascii="Arial" w:hAnsi="Arial" w:cs="Arial"/>
          <w:sz w:val="24"/>
          <w:szCs w:val="24"/>
        </w:rPr>
        <w:t xml:space="preserve">español, el cual </w:t>
      </w:r>
      <w:r w:rsidRPr="00F84984">
        <w:rPr>
          <w:rFonts w:ascii="Arial" w:hAnsi="Arial" w:cs="Arial"/>
          <w:sz w:val="24"/>
          <w:szCs w:val="24"/>
        </w:rPr>
        <w:t xml:space="preserve"> </w:t>
      </w:r>
      <w:r>
        <w:rPr>
          <w:rFonts w:ascii="Arial" w:hAnsi="Arial" w:cs="Arial"/>
          <w:sz w:val="24"/>
          <w:szCs w:val="24"/>
        </w:rPr>
        <w:t xml:space="preserve">se introdujo en </w:t>
      </w:r>
      <w:r w:rsidRPr="00F84984">
        <w:rPr>
          <w:rFonts w:ascii="Arial" w:hAnsi="Arial" w:cs="Arial"/>
          <w:sz w:val="24"/>
          <w:szCs w:val="24"/>
        </w:rPr>
        <w:t xml:space="preserve"> México </w:t>
      </w:r>
      <w:r>
        <w:rPr>
          <w:rFonts w:ascii="Arial" w:hAnsi="Arial" w:cs="Arial"/>
          <w:sz w:val="24"/>
          <w:szCs w:val="24"/>
        </w:rPr>
        <w:t xml:space="preserve">por los españoles </w:t>
      </w:r>
      <w:r w:rsidRPr="00F84984">
        <w:rPr>
          <w:rFonts w:ascii="Arial" w:hAnsi="Arial" w:cs="Arial"/>
          <w:sz w:val="24"/>
          <w:szCs w:val="24"/>
        </w:rPr>
        <w:t>en el</w:t>
      </w:r>
      <w:r>
        <w:rPr>
          <w:rFonts w:ascii="Arial" w:hAnsi="Arial" w:cs="Arial"/>
          <w:sz w:val="24"/>
          <w:szCs w:val="24"/>
        </w:rPr>
        <w:t xml:space="preserve"> siglo XVI</w:t>
      </w:r>
      <w:r w:rsidRPr="00F84984">
        <w:rPr>
          <w:rFonts w:ascii="Arial" w:hAnsi="Arial" w:cs="Arial"/>
          <w:sz w:val="24"/>
          <w:szCs w:val="24"/>
        </w:rPr>
        <w:t xml:space="preserve">. Con el uso de esta lengua, los mexicanos sentamos una base </w:t>
      </w:r>
      <w:proofErr w:type="spellStart"/>
      <w:r w:rsidRPr="00F84984">
        <w:rPr>
          <w:rFonts w:ascii="Arial" w:hAnsi="Arial" w:cs="Arial"/>
          <w:sz w:val="24"/>
          <w:szCs w:val="24"/>
        </w:rPr>
        <w:t>ﬁrme</w:t>
      </w:r>
      <w:proofErr w:type="spellEnd"/>
      <w:r w:rsidRPr="00F84984">
        <w:rPr>
          <w:rFonts w:ascii="Arial" w:hAnsi="Arial" w:cs="Arial"/>
          <w:sz w:val="24"/>
          <w:szCs w:val="24"/>
        </w:rPr>
        <w:t xml:space="preserve"> para comunicarnos y trabajar en condiciones de igualdad. </w:t>
      </w:r>
    </w:p>
    <w:p w:rsidR="00E353C8" w:rsidRPr="00592DD8" w:rsidRDefault="00E353C8" w:rsidP="00E353C8">
      <w:pPr>
        <w:spacing w:after="0" w:line="240" w:lineRule="auto"/>
        <w:jc w:val="both"/>
        <w:rPr>
          <w:rFonts w:ascii="Arial" w:hAnsi="Arial" w:cs="Arial"/>
          <w:b/>
          <w:sz w:val="24"/>
          <w:szCs w:val="24"/>
        </w:rPr>
      </w:pPr>
      <w:r w:rsidRPr="00592DD8">
        <w:rPr>
          <w:rFonts w:ascii="Arial" w:hAnsi="Arial" w:cs="Arial"/>
          <w:b/>
          <w:sz w:val="24"/>
          <w:szCs w:val="24"/>
        </w:rPr>
        <w:t>¿Cómo debe ser el trato a las personas indígenas?</w:t>
      </w:r>
    </w:p>
    <w:p w:rsidR="00E353C8" w:rsidRDefault="00E353C8" w:rsidP="00E353C8">
      <w:pPr>
        <w:spacing w:after="0" w:line="240" w:lineRule="auto"/>
        <w:jc w:val="both"/>
        <w:rPr>
          <w:rFonts w:ascii="Arial" w:hAnsi="Arial" w:cs="Arial"/>
          <w:sz w:val="24"/>
          <w:szCs w:val="24"/>
        </w:rPr>
      </w:pPr>
      <w:r w:rsidRPr="00592DD8">
        <w:rPr>
          <w:rFonts w:ascii="Arial" w:hAnsi="Arial" w:cs="Arial"/>
          <w:sz w:val="24"/>
          <w:szCs w:val="24"/>
        </w:rPr>
        <w:t>Las personas indígenas merecen, como toda persona, y por estar en la raíz de lo que somos, cabal respeto</w:t>
      </w:r>
      <w:r w:rsidRPr="002E3E32">
        <w:rPr>
          <w:rFonts w:ascii="Arial" w:hAnsi="Arial" w:cs="Arial"/>
          <w:sz w:val="24"/>
          <w:szCs w:val="24"/>
        </w:rPr>
        <w:t>.</w:t>
      </w:r>
      <w:r w:rsidRPr="00A4259B">
        <w:t xml:space="preserve"> </w:t>
      </w:r>
      <w:r w:rsidRPr="00A4259B">
        <w:rPr>
          <w:rFonts w:ascii="Arial" w:hAnsi="Arial" w:cs="Arial"/>
          <w:sz w:val="24"/>
          <w:szCs w:val="24"/>
        </w:rPr>
        <w:t xml:space="preserve">Tu educación, la que básicamente recibes de tu familia y en la es-cuela, debe </w:t>
      </w:r>
      <w:r>
        <w:rPr>
          <w:rFonts w:ascii="Arial" w:hAnsi="Arial" w:cs="Arial"/>
          <w:sz w:val="24"/>
          <w:szCs w:val="24"/>
        </w:rPr>
        <w:t>prepararte para dar trato justo a toda persona y de  ninguna marera discriminarlas, ya que nuestras leyes lo prohíben.</w:t>
      </w:r>
    </w:p>
    <w:p w:rsidR="00947690" w:rsidRDefault="00947690" w:rsidP="00E353C8">
      <w:pPr>
        <w:spacing w:after="0" w:line="240" w:lineRule="auto"/>
        <w:jc w:val="both"/>
        <w:rPr>
          <w:rFonts w:ascii="Arial" w:hAnsi="Arial" w:cs="Arial"/>
          <w:b/>
          <w:sz w:val="32"/>
          <w:szCs w:val="32"/>
        </w:rPr>
      </w:pPr>
      <w:r w:rsidRPr="00947690">
        <w:rPr>
          <w:rFonts w:ascii="Arial" w:hAnsi="Arial" w:cs="Arial"/>
          <w:b/>
          <w:sz w:val="32"/>
          <w:szCs w:val="32"/>
        </w:rPr>
        <w:t>México: un país regulado por las leyes</w:t>
      </w:r>
    </w:p>
    <w:p w:rsidR="00947690" w:rsidRDefault="00947690" w:rsidP="00947690">
      <w:pPr>
        <w:spacing w:after="0" w:line="240" w:lineRule="auto"/>
        <w:jc w:val="both"/>
        <w:rPr>
          <w:rFonts w:ascii="Arial" w:hAnsi="Arial" w:cs="Arial"/>
          <w:b/>
          <w:sz w:val="24"/>
          <w:szCs w:val="24"/>
        </w:rPr>
      </w:pPr>
      <w:r>
        <w:rPr>
          <w:rFonts w:ascii="Arial" w:hAnsi="Arial" w:cs="Arial"/>
          <w:b/>
          <w:sz w:val="24"/>
          <w:szCs w:val="24"/>
        </w:rPr>
        <w:t>¿Qué necesitan las personas para vivir en sociedad?</w:t>
      </w:r>
    </w:p>
    <w:p w:rsidR="00947690" w:rsidRDefault="00947690" w:rsidP="00947690">
      <w:pPr>
        <w:spacing w:after="0" w:line="240" w:lineRule="auto"/>
        <w:jc w:val="both"/>
        <w:rPr>
          <w:rFonts w:ascii="Arial" w:hAnsi="Arial" w:cs="Arial"/>
          <w:sz w:val="24"/>
          <w:szCs w:val="24"/>
        </w:rPr>
      </w:pPr>
      <w:r>
        <w:rPr>
          <w:rFonts w:ascii="Arial" w:hAnsi="Arial" w:cs="Arial"/>
          <w:sz w:val="24"/>
          <w:szCs w:val="24"/>
        </w:rPr>
        <w:t xml:space="preserve">Necesitan </w:t>
      </w:r>
      <w:r w:rsidRPr="00AE18BC">
        <w:rPr>
          <w:rFonts w:ascii="Arial" w:hAnsi="Arial" w:cs="Arial"/>
          <w:sz w:val="24"/>
          <w:szCs w:val="24"/>
        </w:rPr>
        <w:t xml:space="preserve"> leyes que establ</w:t>
      </w:r>
      <w:r>
        <w:rPr>
          <w:rFonts w:ascii="Arial" w:hAnsi="Arial" w:cs="Arial"/>
          <w:sz w:val="24"/>
          <w:szCs w:val="24"/>
        </w:rPr>
        <w:t>ezcan lazos y normas para todos.</w:t>
      </w:r>
    </w:p>
    <w:p w:rsidR="00947690" w:rsidRPr="00AE18BC" w:rsidRDefault="00947690" w:rsidP="00947690">
      <w:pPr>
        <w:spacing w:after="0" w:line="240" w:lineRule="auto"/>
        <w:jc w:val="both"/>
        <w:rPr>
          <w:rFonts w:ascii="Arial" w:hAnsi="Arial" w:cs="Arial"/>
          <w:b/>
          <w:sz w:val="24"/>
          <w:szCs w:val="24"/>
        </w:rPr>
      </w:pPr>
      <w:r>
        <w:rPr>
          <w:rFonts w:ascii="Arial" w:hAnsi="Arial" w:cs="Arial"/>
          <w:b/>
          <w:sz w:val="24"/>
          <w:szCs w:val="24"/>
        </w:rPr>
        <w:lastRenderedPageBreak/>
        <w:t xml:space="preserve">¿En dónde encontramos </w:t>
      </w:r>
      <w:r w:rsidRPr="00AE18BC">
        <w:rPr>
          <w:rFonts w:ascii="Arial" w:hAnsi="Arial" w:cs="Arial"/>
          <w:b/>
          <w:sz w:val="24"/>
          <w:szCs w:val="24"/>
        </w:rPr>
        <w:t xml:space="preserve"> las leyes que sirven para ordenar una adecuada vida social</w:t>
      </w:r>
      <w:r>
        <w:rPr>
          <w:rFonts w:ascii="Arial" w:hAnsi="Arial" w:cs="Arial"/>
          <w:b/>
          <w:sz w:val="24"/>
          <w:szCs w:val="24"/>
        </w:rPr>
        <w:t>?</w:t>
      </w:r>
    </w:p>
    <w:p w:rsidR="00947690" w:rsidRDefault="00947690" w:rsidP="00947690">
      <w:pPr>
        <w:spacing w:after="0" w:line="240" w:lineRule="auto"/>
        <w:jc w:val="both"/>
        <w:rPr>
          <w:rFonts w:ascii="Arial" w:hAnsi="Arial" w:cs="Arial"/>
          <w:sz w:val="24"/>
          <w:szCs w:val="24"/>
        </w:rPr>
      </w:pPr>
      <w:r>
        <w:rPr>
          <w:rFonts w:ascii="Arial" w:hAnsi="Arial" w:cs="Arial"/>
          <w:sz w:val="24"/>
          <w:szCs w:val="24"/>
        </w:rPr>
        <w:t xml:space="preserve">En la </w:t>
      </w:r>
      <w:r w:rsidRPr="00AE18BC">
        <w:rPr>
          <w:rFonts w:ascii="Arial" w:hAnsi="Arial" w:cs="Arial"/>
          <w:sz w:val="24"/>
          <w:szCs w:val="24"/>
        </w:rPr>
        <w:t>Constitución Política de los E</w:t>
      </w:r>
      <w:r>
        <w:rPr>
          <w:rFonts w:ascii="Arial" w:hAnsi="Arial" w:cs="Arial"/>
          <w:sz w:val="24"/>
          <w:szCs w:val="24"/>
        </w:rPr>
        <w:t>stados Unidos Mexicanos, ya que es  la nor</w:t>
      </w:r>
      <w:r w:rsidRPr="00AE18BC">
        <w:rPr>
          <w:rFonts w:ascii="Arial" w:hAnsi="Arial" w:cs="Arial"/>
          <w:sz w:val="24"/>
          <w:szCs w:val="24"/>
        </w:rPr>
        <w:t xml:space="preserve">ma fundamental y suprema, o ley </w:t>
      </w:r>
      <w:r>
        <w:rPr>
          <w:rFonts w:ascii="Arial" w:hAnsi="Arial" w:cs="Arial"/>
          <w:sz w:val="24"/>
          <w:szCs w:val="24"/>
        </w:rPr>
        <w:t>de leyes de nuestro país, que garant</w:t>
      </w:r>
      <w:r w:rsidRPr="00AE18BC">
        <w:rPr>
          <w:rFonts w:ascii="Arial" w:hAnsi="Arial" w:cs="Arial"/>
          <w:sz w:val="24"/>
          <w:szCs w:val="24"/>
        </w:rPr>
        <w:t>iza los derechos de todas las personas.</w:t>
      </w:r>
    </w:p>
    <w:p w:rsidR="00947690" w:rsidRPr="00CD45CA" w:rsidRDefault="00947690" w:rsidP="00947690">
      <w:pPr>
        <w:spacing w:after="0" w:line="240" w:lineRule="auto"/>
        <w:jc w:val="both"/>
        <w:rPr>
          <w:rFonts w:ascii="Arial" w:hAnsi="Arial" w:cs="Arial"/>
          <w:b/>
          <w:sz w:val="24"/>
          <w:szCs w:val="24"/>
        </w:rPr>
      </w:pPr>
      <w:r w:rsidRPr="00CD45CA">
        <w:rPr>
          <w:rFonts w:ascii="Arial" w:hAnsi="Arial" w:cs="Arial"/>
          <w:b/>
          <w:sz w:val="24"/>
          <w:szCs w:val="24"/>
        </w:rPr>
        <w:t>¿Cuáles son los derech</w:t>
      </w:r>
      <w:r>
        <w:rPr>
          <w:rFonts w:ascii="Arial" w:hAnsi="Arial" w:cs="Arial"/>
          <w:b/>
          <w:sz w:val="24"/>
          <w:szCs w:val="24"/>
        </w:rPr>
        <w:t>os que l</w:t>
      </w:r>
      <w:r w:rsidRPr="00CD45CA">
        <w:rPr>
          <w:rFonts w:ascii="Arial" w:hAnsi="Arial" w:cs="Arial"/>
          <w:b/>
          <w:sz w:val="24"/>
          <w:szCs w:val="24"/>
        </w:rPr>
        <w:t>a Constitución Política de los Estados Unidos Mexicanos</w:t>
      </w:r>
      <w:r>
        <w:rPr>
          <w:rFonts w:ascii="Arial" w:hAnsi="Arial" w:cs="Arial"/>
          <w:b/>
          <w:sz w:val="24"/>
          <w:szCs w:val="24"/>
        </w:rPr>
        <w:t xml:space="preserve"> otorga a</w:t>
      </w:r>
      <w:r w:rsidRPr="00CD45CA">
        <w:rPr>
          <w:rFonts w:ascii="Arial" w:hAnsi="Arial" w:cs="Arial"/>
          <w:b/>
          <w:sz w:val="24"/>
          <w:szCs w:val="24"/>
        </w:rPr>
        <w:t xml:space="preserve"> la sociedad?</w:t>
      </w:r>
    </w:p>
    <w:p w:rsidR="00947690" w:rsidRDefault="00947690" w:rsidP="00947690">
      <w:pPr>
        <w:spacing w:after="0" w:line="240" w:lineRule="auto"/>
        <w:jc w:val="both"/>
        <w:rPr>
          <w:rFonts w:ascii="Arial" w:hAnsi="Arial" w:cs="Arial"/>
          <w:sz w:val="24"/>
          <w:szCs w:val="24"/>
        </w:rPr>
      </w:pPr>
      <w:r w:rsidRPr="00CD45CA">
        <w:rPr>
          <w:rFonts w:ascii="Arial" w:hAnsi="Arial" w:cs="Arial"/>
          <w:sz w:val="24"/>
          <w:szCs w:val="24"/>
        </w:rPr>
        <w:t>Protege de manera especial los derechos de la niñez, como son el derecho a la educación, a la alimentación, a la salud y a la seguridad para su desarrollo integral. La Constitución Política es la ley más importante y en ella se basa cualquier otro ordenamiento.</w:t>
      </w:r>
    </w:p>
    <w:p w:rsidR="00947690" w:rsidRPr="00455C55" w:rsidRDefault="00947690" w:rsidP="00947690">
      <w:pPr>
        <w:spacing w:after="0" w:line="240" w:lineRule="auto"/>
        <w:jc w:val="both"/>
        <w:rPr>
          <w:rFonts w:ascii="Arial" w:hAnsi="Arial" w:cs="Arial"/>
          <w:b/>
          <w:sz w:val="24"/>
          <w:szCs w:val="24"/>
        </w:rPr>
      </w:pPr>
      <w:r w:rsidRPr="00455C55">
        <w:rPr>
          <w:rFonts w:ascii="Arial" w:hAnsi="Arial" w:cs="Arial"/>
          <w:b/>
          <w:sz w:val="24"/>
          <w:szCs w:val="24"/>
        </w:rPr>
        <w:t>¿Cómo poder disfrutar los derechos que la Constitución Política de los Estados Unidos Mexicanos nos ofrece?</w:t>
      </w:r>
    </w:p>
    <w:p w:rsidR="00947690" w:rsidRDefault="00947690" w:rsidP="00947690">
      <w:pPr>
        <w:spacing w:after="0" w:line="240" w:lineRule="auto"/>
        <w:jc w:val="both"/>
        <w:rPr>
          <w:rFonts w:ascii="Arial" w:hAnsi="Arial" w:cs="Arial"/>
          <w:sz w:val="24"/>
          <w:szCs w:val="24"/>
        </w:rPr>
      </w:pPr>
      <w:r w:rsidRPr="00455C55">
        <w:rPr>
          <w:rFonts w:ascii="Arial" w:hAnsi="Arial" w:cs="Arial"/>
          <w:sz w:val="24"/>
          <w:szCs w:val="24"/>
        </w:rPr>
        <w:t>Al actuar debemos respetar los derechos de los demás</w:t>
      </w:r>
      <w:r>
        <w:rPr>
          <w:rFonts w:ascii="Arial" w:hAnsi="Arial" w:cs="Arial"/>
          <w:sz w:val="24"/>
          <w:szCs w:val="24"/>
        </w:rPr>
        <w:t>.</w:t>
      </w:r>
      <w:r w:rsidRPr="00455C55">
        <w:t xml:space="preserve"> </w:t>
      </w:r>
      <w:r w:rsidRPr="00455C55">
        <w:rPr>
          <w:rFonts w:ascii="Arial" w:hAnsi="Arial" w:cs="Arial"/>
          <w:sz w:val="24"/>
          <w:szCs w:val="24"/>
        </w:rPr>
        <w:t>Sólo así podremos exig</w:t>
      </w:r>
      <w:r>
        <w:rPr>
          <w:rFonts w:ascii="Arial" w:hAnsi="Arial" w:cs="Arial"/>
          <w:sz w:val="24"/>
          <w:szCs w:val="24"/>
        </w:rPr>
        <w:t>ir que otros respeten los nuestros</w:t>
      </w:r>
      <w:r w:rsidRPr="00455C55">
        <w:rPr>
          <w:rFonts w:ascii="Arial" w:hAnsi="Arial" w:cs="Arial"/>
          <w:sz w:val="24"/>
          <w:szCs w:val="24"/>
        </w:rPr>
        <w:t>.</w:t>
      </w:r>
    </w:p>
    <w:p w:rsidR="00947690" w:rsidRDefault="00947690" w:rsidP="00947690">
      <w:pPr>
        <w:spacing w:after="0" w:line="240" w:lineRule="auto"/>
        <w:jc w:val="both"/>
        <w:rPr>
          <w:rFonts w:ascii="Arial" w:hAnsi="Arial" w:cs="Arial"/>
          <w:b/>
          <w:sz w:val="24"/>
          <w:szCs w:val="24"/>
        </w:rPr>
      </w:pPr>
      <w:r w:rsidRPr="005A23FE">
        <w:rPr>
          <w:rFonts w:ascii="Arial" w:hAnsi="Arial" w:cs="Arial"/>
          <w:b/>
          <w:sz w:val="24"/>
          <w:szCs w:val="24"/>
        </w:rPr>
        <w:t>¿Qué sucede si no respetamos las leyes que emanan de la nuestra Constitución</w:t>
      </w:r>
      <w:r>
        <w:rPr>
          <w:rFonts w:ascii="Arial" w:hAnsi="Arial" w:cs="Arial"/>
          <w:b/>
          <w:sz w:val="24"/>
          <w:szCs w:val="24"/>
        </w:rPr>
        <w:t>?</w:t>
      </w:r>
    </w:p>
    <w:p w:rsidR="00947690" w:rsidRDefault="00947690" w:rsidP="00947690">
      <w:pPr>
        <w:spacing w:after="0" w:line="240" w:lineRule="auto"/>
        <w:jc w:val="both"/>
        <w:rPr>
          <w:rFonts w:ascii="Arial" w:hAnsi="Arial" w:cs="Arial"/>
          <w:sz w:val="24"/>
          <w:szCs w:val="24"/>
        </w:rPr>
      </w:pPr>
      <w:r w:rsidRPr="005A23FE">
        <w:rPr>
          <w:rFonts w:ascii="Arial" w:hAnsi="Arial" w:cs="Arial"/>
          <w:sz w:val="24"/>
          <w:szCs w:val="24"/>
        </w:rPr>
        <w:t>La ley marca sanciones para quien no la</w:t>
      </w:r>
      <w:r>
        <w:rPr>
          <w:rFonts w:ascii="Arial" w:hAnsi="Arial" w:cs="Arial"/>
          <w:sz w:val="24"/>
          <w:szCs w:val="24"/>
        </w:rPr>
        <w:t>s</w:t>
      </w:r>
      <w:r w:rsidRPr="005A23FE">
        <w:rPr>
          <w:rFonts w:ascii="Arial" w:hAnsi="Arial" w:cs="Arial"/>
          <w:sz w:val="24"/>
          <w:szCs w:val="24"/>
        </w:rPr>
        <w:t xml:space="preserve"> cumple</w:t>
      </w:r>
      <w:r>
        <w:rPr>
          <w:rFonts w:ascii="Arial" w:hAnsi="Arial" w:cs="Arial"/>
          <w:sz w:val="24"/>
          <w:szCs w:val="24"/>
        </w:rPr>
        <w:t xml:space="preserve"> </w:t>
      </w:r>
      <w:r w:rsidRPr="005A23FE">
        <w:rPr>
          <w:rFonts w:ascii="Arial" w:hAnsi="Arial" w:cs="Arial"/>
          <w:sz w:val="24"/>
          <w:szCs w:val="24"/>
        </w:rPr>
        <w:t>o no respeta los derechos de otros</w:t>
      </w:r>
      <w:r>
        <w:rPr>
          <w:rFonts w:ascii="Arial" w:hAnsi="Arial" w:cs="Arial"/>
          <w:sz w:val="24"/>
          <w:szCs w:val="24"/>
        </w:rPr>
        <w:t>.</w:t>
      </w:r>
    </w:p>
    <w:p w:rsidR="00947690" w:rsidRPr="005A23FE" w:rsidRDefault="00947690" w:rsidP="00947690">
      <w:pPr>
        <w:spacing w:after="0" w:line="240" w:lineRule="auto"/>
        <w:jc w:val="both"/>
        <w:rPr>
          <w:rFonts w:ascii="Arial" w:hAnsi="Arial" w:cs="Arial"/>
          <w:b/>
          <w:sz w:val="24"/>
          <w:szCs w:val="24"/>
        </w:rPr>
      </w:pPr>
      <w:r w:rsidRPr="005A23FE">
        <w:rPr>
          <w:rFonts w:ascii="Arial" w:hAnsi="Arial" w:cs="Arial"/>
          <w:b/>
          <w:sz w:val="24"/>
          <w:szCs w:val="24"/>
        </w:rPr>
        <w:t>¿Qué requisito se necesita para qué los derechos de cada uno estén protegidos?</w:t>
      </w:r>
    </w:p>
    <w:p w:rsidR="00947690" w:rsidRDefault="00947690" w:rsidP="00947690">
      <w:pPr>
        <w:spacing w:after="0" w:line="240" w:lineRule="auto"/>
        <w:jc w:val="both"/>
        <w:rPr>
          <w:rFonts w:ascii="Arial" w:hAnsi="Arial" w:cs="Arial"/>
          <w:sz w:val="24"/>
          <w:szCs w:val="24"/>
        </w:rPr>
      </w:pPr>
      <w:r w:rsidRPr="005A23FE">
        <w:rPr>
          <w:rFonts w:ascii="Arial" w:hAnsi="Arial" w:cs="Arial"/>
          <w:sz w:val="24"/>
          <w:szCs w:val="24"/>
        </w:rPr>
        <w:t>Todos</w:t>
      </w:r>
      <w:r>
        <w:rPr>
          <w:rFonts w:ascii="Arial" w:hAnsi="Arial" w:cs="Arial"/>
          <w:sz w:val="24"/>
          <w:szCs w:val="24"/>
        </w:rPr>
        <w:t xml:space="preserve"> debemos </w:t>
      </w:r>
      <w:r w:rsidRPr="005A23FE">
        <w:rPr>
          <w:rFonts w:ascii="Arial" w:hAnsi="Arial" w:cs="Arial"/>
          <w:sz w:val="24"/>
          <w:szCs w:val="24"/>
        </w:rPr>
        <w:t xml:space="preserve"> respetar</w:t>
      </w:r>
      <w:r>
        <w:rPr>
          <w:rFonts w:ascii="Arial" w:hAnsi="Arial" w:cs="Arial"/>
          <w:sz w:val="24"/>
          <w:szCs w:val="24"/>
        </w:rPr>
        <w:t xml:space="preserve"> </w:t>
      </w:r>
      <w:r w:rsidRPr="005A23FE">
        <w:rPr>
          <w:rFonts w:ascii="Arial" w:hAnsi="Arial" w:cs="Arial"/>
          <w:sz w:val="24"/>
          <w:szCs w:val="24"/>
        </w:rPr>
        <w:t>los derechos de los demás</w:t>
      </w:r>
      <w:r>
        <w:rPr>
          <w:rFonts w:ascii="Arial" w:hAnsi="Arial" w:cs="Arial"/>
          <w:sz w:val="24"/>
          <w:szCs w:val="24"/>
        </w:rPr>
        <w:t xml:space="preserve"> </w:t>
      </w:r>
      <w:r w:rsidRPr="005A23FE">
        <w:rPr>
          <w:rFonts w:ascii="Arial" w:hAnsi="Arial" w:cs="Arial"/>
          <w:sz w:val="24"/>
          <w:szCs w:val="24"/>
        </w:rPr>
        <w:t xml:space="preserve"> y</w:t>
      </w:r>
      <w:r>
        <w:rPr>
          <w:rFonts w:ascii="Arial" w:hAnsi="Arial" w:cs="Arial"/>
          <w:sz w:val="24"/>
          <w:szCs w:val="24"/>
        </w:rPr>
        <w:t xml:space="preserve">, </w:t>
      </w:r>
      <w:r w:rsidRPr="005A23FE">
        <w:rPr>
          <w:rFonts w:ascii="Arial" w:hAnsi="Arial" w:cs="Arial"/>
          <w:sz w:val="24"/>
          <w:szCs w:val="24"/>
        </w:rPr>
        <w:t xml:space="preserve"> </w:t>
      </w:r>
      <w:r>
        <w:rPr>
          <w:rFonts w:ascii="Arial" w:hAnsi="Arial" w:cs="Arial"/>
          <w:sz w:val="24"/>
          <w:szCs w:val="24"/>
        </w:rPr>
        <w:t xml:space="preserve">sobre todo,  </w:t>
      </w:r>
      <w:r w:rsidRPr="005A23FE">
        <w:rPr>
          <w:rFonts w:ascii="Arial" w:hAnsi="Arial" w:cs="Arial"/>
          <w:sz w:val="24"/>
          <w:szCs w:val="24"/>
        </w:rPr>
        <w:t xml:space="preserve">cumplir </w:t>
      </w:r>
      <w:r>
        <w:rPr>
          <w:rFonts w:ascii="Arial" w:hAnsi="Arial" w:cs="Arial"/>
          <w:sz w:val="24"/>
          <w:szCs w:val="24"/>
        </w:rPr>
        <w:t xml:space="preserve">con nuestras </w:t>
      </w:r>
      <w:r w:rsidRPr="005A23FE">
        <w:rPr>
          <w:rFonts w:ascii="Arial" w:hAnsi="Arial" w:cs="Arial"/>
          <w:sz w:val="24"/>
          <w:szCs w:val="24"/>
        </w:rPr>
        <w:t>obligaciones.</w:t>
      </w:r>
    </w:p>
    <w:p w:rsidR="00947690" w:rsidRPr="000A057C" w:rsidRDefault="00947690" w:rsidP="00947690">
      <w:pPr>
        <w:spacing w:after="0" w:line="240" w:lineRule="auto"/>
        <w:jc w:val="both"/>
        <w:rPr>
          <w:rFonts w:ascii="Arial" w:hAnsi="Arial" w:cs="Arial"/>
          <w:b/>
          <w:sz w:val="24"/>
          <w:szCs w:val="24"/>
        </w:rPr>
      </w:pPr>
      <w:r w:rsidRPr="000A057C">
        <w:rPr>
          <w:rFonts w:ascii="Arial" w:hAnsi="Arial" w:cs="Arial"/>
          <w:b/>
          <w:sz w:val="24"/>
          <w:szCs w:val="24"/>
        </w:rPr>
        <w:t xml:space="preserve">¿Qué trato debe tener una persona que ha cometido un delito, según la ley? </w:t>
      </w:r>
    </w:p>
    <w:p w:rsidR="00947690" w:rsidRPr="000A057C" w:rsidRDefault="00947690" w:rsidP="00947690">
      <w:pPr>
        <w:spacing w:after="0" w:line="240" w:lineRule="auto"/>
        <w:jc w:val="both"/>
        <w:rPr>
          <w:rFonts w:ascii="Arial" w:hAnsi="Arial" w:cs="Arial"/>
          <w:sz w:val="24"/>
          <w:szCs w:val="24"/>
        </w:rPr>
      </w:pPr>
      <w:r>
        <w:rPr>
          <w:rFonts w:ascii="Arial" w:hAnsi="Arial" w:cs="Arial"/>
          <w:sz w:val="24"/>
          <w:szCs w:val="24"/>
        </w:rPr>
        <w:t>Q</w:t>
      </w:r>
      <w:r w:rsidRPr="000A057C">
        <w:rPr>
          <w:rFonts w:ascii="Arial" w:hAnsi="Arial" w:cs="Arial"/>
          <w:sz w:val="24"/>
          <w:szCs w:val="24"/>
        </w:rPr>
        <w:t>uien comete un delit</w:t>
      </w:r>
      <w:r>
        <w:rPr>
          <w:rFonts w:ascii="Arial" w:hAnsi="Arial" w:cs="Arial"/>
          <w:sz w:val="24"/>
          <w:szCs w:val="24"/>
        </w:rPr>
        <w:t>o, y pierde su libertad</w:t>
      </w:r>
      <w:r w:rsidRPr="000A057C">
        <w:rPr>
          <w:rFonts w:ascii="Arial" w:hAnsi="Arial" w:cs="Arial"/>
          <w:sz w:val="24"/>
          <w:szCs w:val="24"/>
        </w:rPr>
        <w:t>, merece trato digno</w:t>
      </w:r>
      <w:r>
        <w:rPr>
          <w:rFonts w:ascii="Arial" w:hAnsi="Arial" w:cs="Arial"/>
          <w:sz w:val="24"/>
          <w:szCs w:val="24"/>
        </w:rPr>
        <w:t xml:space="preserve"> </w:t>
      </w:r>
      <w:r w:rsidRPr="000A057C">
        <w:rPr>
          <w:rFonts w:ascii="Arial" w:hAnsi="Arial" w:cs="Arial"/>
          <w:sz w:val="24"/>
          <w:szCs w:val="24"/>
        </w:rPr>
        <w:t>y el respeto de sus derechos.</w:t>
      </w:r>
    </w:p>
    <w:p w:rsidR="00947690" w:rsidRDefault="00947690" w:rsidP="00947690">
      <w:pPr>
        <w:spacing w:after="0" w:line="240" w:lineRule="auto"/>
        <w:jc w:val="both"/>
        <w:rPr>
          <w:rFonts w:ascii="Arial" w:hAnsi="Arial" w:cs="Arial"/>
          <w:b/>
          <w:sz w:val="24"/>
          <w:szCs w:val="24"/>
        </w:rPr>
      </w:pPr>
      <w:r>
        <w:rPr>
          <w:rFonts w:ascii="Arial" w:hAnsi="Arial" w:cs="Arial"/>
          <w:b/>
          <w:sz w:val="24"/>
          <w:szCs w:val="24"/>
        </w:rPr>
        <w:t xml:space="preserve">¿Cuáles son los principios de gobierno democrático que establece nuestra </w:t>
      </w:r>
      <w:r w:rsidRPr="00455C55">
        <w:rPr>
          <w:rFonts w:ascii="Arial" w:hAnsi="Arial" w:cs="Arial"/>
          <w:b/>
          <w:sz w:val="24"/>
          <w:szCs w:val="24"/>
        </w:rPr>
        <w:t>Constitución Política de los Estados Unidos Mexicanos</w:t>
      </w:r>
      <w:r>
        <w:rPr>
          <w:rFonts w:ascii="Arial" w:hAnsi="Arial" w:cs="Arial"/>
          <w:b/>
          <w:sz w:val="24"/>
          <w:szCs w:val="24"/>
        </w:rPr>
        <w:t xml:space="preserve"> de 1917?</w:t>
      </w:r>
    </w:p>
    <w:p w:rsidR="00947690" w:rsidRDefault="00947690" w:rsidP="00947690">
      <w:pPr>
        <w:spacing w:after="0" w:line="240" w:lineRule="auto"/>
        <w:jc w:val="both"/>
        <w:rPr>
          <w:rFonts w:ascii="Arial" w:hAnsi="Arial" w:cs="Arial"/>
          <w:sz w:val="24"/>
          <w:szCs w:val="24"/>
        </w:rPr>
      </w:pPr>
      <w:r w:rsidRPr="000A057C">
        <w:rPr>
          <w:rFonts w:ascii="Arial" w:hAnsi="Arial" w:cs="Arial"/>
          <w:sz w:val="24"/>
          <w:szCs w:val="24"/>
        </w:rPr>
        <w:t>El respeto de los derechos humanos, la división de poderes y la realización de elecciones libres y periódicas de nuestros representantes.</w:t>
      </w:r>
    </w:p>
    <w:p w:rsidR="00947690" w:rsidRPr="000933EA" w:rsidRDefault="00947690" w:rsidP="00947690">
      <w:pPr>
        <w:spacing w:after="0" w:line="240" w:lineRule="auto"/>
        <w:jc w:val="both"/>
        <w:rPr>
          <w:rFonts w:ascii="Arial" w:hAnsi="Arial" w:cs="Arial"/>
          <w:b/>
          <w:sz w:val="24"/>
          <w:szCs w:val="24"/>
        </w:rPr>
      </w:pPr>
      <w:r w:rsidRPr="000933EA">
        <w:rPr>
          <w:rFonts w:ascii="Arial" w:hAnsi="Arial" w:cs="Arial"/>
          <w:b/>
          <w:sz w:val="24"/>
          <w:szCs w:val="24"/>
        </w:rPr>
        <w:t>¿Cuáles son los tres poderes de la federación?</w:t>
      </w:r>
    </w:p>
    <w:p w:rsidR="00947690" w:rsidRPr="000A057C" w:rsidRDefault="00947690" w:rsidP="00947690">
      <w:pPr>
        <w:spacing w:after="0" w:line="240" w:lineRule="auto"/>
        <w:jc w:val="both"/>
        <w:rPr>
          <w:rFonts w:ascii="Arial" w:hAnsi="Arial" w:cs="Arial"/>
          <w:sz w:val="24"/>
          <w:szCs w:val="24"/>
        </w:rPr>
      </w:pPr>
      <w:r w:rsidRPr="000933EA">
        <w:rPr>
          <w:rFonts w:ascii="Arial" w:hAnsi="Arial" w:cs="Arial"/>
          <w:sz w:val="24"/>
          <w:szCs w:val="24"/>
        </w:rPr>
        <w:t>Ejecutivo, Legislativo y Judicial</w:t>
      </w:r>
    </w:p>
    <w:p w:rsidR="00947690" w:rsidRDefault="00947690" w:rsidP="00947690">
      <w:pPr>
        <w:spacing w:after="0" w:line="240" w:lineRule="auto"/>
        <w:jc w:val="both"/>
        <w:rPr>
          <w:rFonts w:ascii="Arial" w:hAnsi="Arial" w:cs="Arial"/>
          <w:b/>
          <w:sz w:val="24"/>
          <w:szCs w:val="24"/>
        </w:rPr>
      </w:pPr>
      <w:r>
        <w:rPr>
          <w:rFonts w:ascii="Arial" w:hAnsi="Arial" w:cs="Arial"/>
          <w:b/>
          <w:sz w:val="24"/>
          <w:szCs w:val="24"/>
        </w:rPr>
        <w:t>¿Qué función tiene cada uno?</w:t>
      </w:r>
    </w:p>
    <w:p w:rsidR="00947690" w:rsidRDefault="00947690" w:rsidP="00947690">
      <w:pPr>
        <w:spacing w:after="0" w:line="240" w:lineRule="auto"/>
        <w:jc w:val="both"/>
        <w:rPr>
          <w:rFonts w:ascii="Arial" w:hAnsi="Arial" w:cs="Arial"/>
          <w:sz w:val="24"/>
          <w:szCs w:val="24"/>
        </w:rPr>
      </w:pPr>
      <w:r w:rsidRPr="000933EA">
        <w:rPr>
          <w:rFonts w:ascii="Arial" w:hAnsi="Arial" w:cs="Arial"/>
          <w:b/>
          <w:sz w:val="24"/>
          <w:szCs w:val="24"/>
        </w:rPr>
        <w:t>El Poder Legislativo.</w:t>
      </w:r>
      <w:r>
        <w:rPr>
          <w:rFonts w:ascii="Arial" w:hAnsi="Arial" w:cs="Arial"/>
          <w:sz w:val="24"/>
          <w:szCs w:val="24"/>
        </w:rPr>
        <w:t xml:space="preserve"> E</w:t>
      </w:r>
      <w:r w:rsidRPr="000933EA">
        <w:rPr>
          <w:rFonts w:ascii="Arial" w:hAnsi="Arial" w:cs="Arial"/>
          <w:sz w:val="24"/>
          <w:szCs w:val="24"/>
        </w:rPr>
        <w:t>labora y modi</w:t>
      </w:r>
      <w:r>
        <w:rPr>
          <w:rFonts w:ascii="Arial" w:hAnsi="Arial" w:cs="Arial"/>
          <w:sz w:val="24"/>
          <w:szCs w:val="24"/>
        </w:rPr>
        <w:t>fi</w:t>
      </w:r>
      <w:r w:rsidRPr="000933EA">
        <w:rPr>
          <w:rFonts w:ascii="Arial" w:hAnsi="Arial" w:cs="Arial"/>
          <w:sz w:val="24"/>
          <w:szCs w:val="24"/>
        </w:rPr>
        <w:t>ca las l</w:t>
      </w:r>
      <w:r>
        <w:rPr>
          <w:rFonts w:ascii="Arial" w:hAnsi="Arial" w:cs="Arial"/>
          <w:sz w:val="24"/>
          <w:szCs w:val="24"/>
        </w:rPr>
        <w:t xml:space="preserve">eyes y autoriza el presupuesto. </w:t>
      </w:r>
    </w:p>
    <w:p w:rsidR="00947690" w:rsidRDefault="00947690" w:rsidP="00947690">
      <w:pPr>
        <w:spacing w:after="0" w:line="240" w:lineRule="auto"/>
        <w:jc w:val="both"/>
        <w:rPr>
          <w:rFonts w:ascii="Arial" w:hAnsi="Arial" w:cs="Arial"/>
          <w:sz w:val="24"/>
          <w:szCs w:val="24"/>
        </w:rPr>
      </w:pPr>
      <w:r w:rsidRPr="000933EA">
        <w:rPr>
          <w:rFonts w:ascii="Arial" w:hAnsi="Arial" w:cs="Arial"/>
          <w:b/>
          <w:sz w:val="24"/>
          <w:szCs w:val="24"/>
        </w:rPr>
        <w:t>El Poder Ejecutivo.</w:t>
      </w:r>
      <w:r>
        <w:rPr>
          <w:rFonts w:ascii="Arial" w:hAnsi="Arial" w:cs="Arial"/>
          <w:sz w:val="24"/>
          <w:szCs w:val="24"/>
        </w:rPr>
        <w:t xml:space="preserve"> E</w:t>
      </w:r>
      <w:r w:rsidRPr="000933EA">
        <w:rPr>
          <w:rFonts w:ascii="Arial" w:hAnsi="Arial" w:cs="Arial"/>
          <w:sz w:val="24"/>
          <w:szCs w:val="24"/>
        </w:rPr>
        <w:t>stablece las acciones para hacerlas realidad,</w:t>
      </w:r>
      <w:r>
        <w:rPr>
          <w:rFonts w:ascii="Arial" w:hAnsi="Arial" w:cs="Arial"/>
          <w:sz w:val="24"/>
          <w:szCs w:val="24"/>
        </w:rPr>
        <w:t xml:space="preserve"> vigila su cum</w:t>
      </w:r>
      <w:r w:rsidRPr="000933EA">
        <w:rPr>
          <w:rFonts w:ascii="Arial" w:hAnsi="Arial" w:cs="Arial"/>
          <w:sz w:val="24"/>
          <w:szCs w:val="24"/>
        </w:rPr>
        <w:t>plimiento y adm</w:t>
      </w:r>
      <w:r>
        <w:rPr>
          <w:rFonts w:ascii="Arial" w:hAnsi="Arial" w:cs="Arial"/>
          <w:sz w:val="24"/>
          <w:szCs w:val="24"/>
        </w:rPr>
        <w:t xml:space="preserve">inistra los recursos nacionales. </w:t>
      </w:r>
    </w:p>
    <w:p w:rsidR="00947690" w:rsidRDefault="00947690" w:rsidP="00947690">
      <w:pPr>
        <w:spacing w:after="0" w:line="240" w:lineRule="auto"/>
        <w:jc w:val="both"/>
        <w:rPr>
          <w:rFonts w:ascii="Arial" w:hAnsi="Arial" w:cs="Arial"/>
          <w:sz w:val="24"/>
          <w:szCs w:val="24"/>
        </w:rPr>
      </w:pPr>
      <w:r w:rsidRPr="00C92002">
        <w:rPr>
          <w:rFonts w:ascii="Arial" w:hAnsi="Arial" w:cs="Arial"/>
          <w:b/>
          <w:sz w:val="24"/>
          <w:szCs w:val="24"/>
        </w:rPr>
        <w:t>El  Poder Judicial</w:t>
      </w:r>
      <w:r>
        <w:rPr>
          <w:rFonts w:ascii="Arial" w:hAnsi="Arial" w:cs="Arial"/>
          <w:b/>
          <w:sz w:val="24"/>
          <w:szCs w:val="24"/>
        </w:rPr>
        <w:t>.</w:t>
      </w:r>
      <w:r>
        <w:rPr>
          <w:rFonts w:ascii="Arial" w:hAnsi="Arial" w:cs="Arial"/>
          <w:sz w:val="24"/>
          <w:szCs w:val="24"/>
        </w:rPr>
        <w:t xml:space="preserve"> I</w:t>
      </w:r>
      <w:r w:rsidRPr="000933EA">
        <w:rPr>
          <w:rFonts w:ascii="Arial" w:hAnsi="Arial" w:cs="Arial"/>
          <w:sz w:val="24"/>
          <w:szCs w:val="24"/>
        </w:rPr>
        <w:t>n</w:t>
      </w:r>
      <w:r>
        <w:rPr>
          <w:rFonts w:ascii="Arial" w:hAnsi="Arial" w:cs="Arial"/>
          <w:sz w:val="24"/>
          <w:szCs w:val="24"/>
        </w:rPr>
        <w:t>terpreta las leyes para resolver conflictos.</w:t>
      </w:r>
    </w:p>
    <w:p w:rsidR="00947690" w:rsidRPr="000933EA" w:rsidRDefault="004F243C" w:rsidP="00947690">
      <w:pPr>
        <w:spacing w:after="0" w:line="240" w:lineRule="auto"/>
        <w:jc w:val="both"/>
        <w:rPr>
          <w:rFonts w:ascii="Arial" w:hAnsi="Arial" w:cs="Arial"/>
          <w:sz w:val="24"/>
          <w:szCs w:val="24"/>
        </w:rPr>
      </w:pPr>
      <w:r w:rsidRPr="004F243C">
        <w:rPr>
          <w:rFonts w:ascii="Arial" w:hAnsi="Arial" w:cs="Arial"/>
          <w:b/>
          <w:sz w:val="24"/>
          <w:szCs w:val="24"/>
        </w:rPr>
        <w:t>En conclusión</w:t>
      </w:r>
      <w:r>
        <w:rPr>
          <w:rFonts w:ascii="Arial" w:hAnsi="Arial" w:cs="Arial"/>
          <w:sz w:val="24"/>
          <w:szCs w:val="24"/>
        </w:rPr>
        <w:t xml:space="preserve">, </w:t>
      </w:r>
      <w:r w:rsidRPr="00C92002">
        <w:rPr>
          <w:rFonts w:ascii="Arial" w:hAnsi="Arial" w:cs="Arial"/>
          <w:sz w:val="24"/>
          <w:szCs w:val="24"/>
        </w:rPr>
        <w:t>las</w:t>
      </w:r>
      <w:r w:rsidR="00947690" w:rsidRPr="00C92002">
        <w:rPr>
          <w:rFonts w:ascii="Arial" w:hAnsi="Arial" w:cs="Arial"/>
          <w:sz w:val="24"/>
          <w:szCs w:val="24"/>
        </w:rPr>
        <w:t xml:space="preserve"> pers</w:t>
      </w:r>
      <w:r w:rsidR="00947690">
        <w:rPr>
          <w:rFonts w:ascii="Arial" w:hAnsi="Arial" w:cs="Arial"/>
          <w:sz w:val="24"/>
          <w:szCs w:val="24"/>
        </w:rPr>
        <w:t>onas siempre hemos vivido en so</w:t>
      </w:r>
      <w:r w:rsidR="00947690" w:rsidRPr="00C92002">
        <w:rPr>
          <w:rFonts w:ascii="Arial" w:hAnsi="Arial" w:cs="Arial"/>
          <w:sz w:val="24"/>
          <w:szCs w:val="24"/>
        </w:rPr>
        <w:t xml:space="preserve">ciedad para cuidarnos, trabajar, construir nuestras ciudades, divertirnos, formar </w:t>
      </w:r>
      <w:r w:rsidR="00947690">
        <w:rPr>
          <w:rFonts w:ascii="Arial" w:hAnsi="Arial" w:cs="Arial"/>
          <w:sz w:val="24"/>
          <w:szCs w:val="24"/>
        </w:rPr>
        <w:t>fa</w:t>
      </w:r>
      <w:r w:rsidR="00947690" w:rsidRPr="00C92002">
        <w:rPr>
          <w:rFonts w:ascii="Arial" w:hAnsi="Arial" w:cs="Arial"/>
          <w:sz w:val="24"/>
          <w:szCs w:val="24"/>
        </w:rPr>
        <w:t>milias; en fin, porque necesitamos vivir jun-tos</w:t>
      </w:r>
      <w:r w:rsidR="00947690">
        <w:rPr>
          <w:rFonts w:ascii="Arial" w:hAnsi="Arial" w:cs="Arial"/>
          <w:sz w:val="24"/>
          <w:szCs w:val="24"/>
        </w:rPr>
        <w:t xml:space="preserve">. Y una de las cosas que </w:t>
      </w:r>
      <w:r w:rsidR="00947690" w:rsidRPr="00826006">
        <w:rPr>
          <w:rFonts w:ascii="Arial" w:hAnsi="Arial" w:cs="Arial"/>
          <w:sz w:val="24"/>
          <w:szCs w:val="24"/>
        </w:rPr>
        <w:t xml:space="preserve"> hemos hecho</w:t>
      </w:r>
      <w:r w:rsidR="00947690">
        <w:rPr>
          <w:rFonts w:ascii="Arial" w:hAnsi="Arial" w:cs="Arial"/>
          <w:sz w:val="24"/>
          <w:szCs w:val="24"/>
        </w:rPr>
        <w:t xml:space="preserve"> para poder vivir</w:t>
      </w:r>
      <w:r w:rsidR="00947690" w:rsidRPr="00826006">
        <w:rPr>
          <w:rFonts w:ascii="Arial" w:hAnsi="Arial" w:cs="Arial"/>
          <w:sz w:val="24"/>
          <w:szCs w:val="24"/>
        </w:rPr>
        <w:t xml:space="preserve"> de la mejor manera</w:t>
      </w:r>
      <w:r w:rsidR="00947690">
        <w:rPr>
          <w:rFonts w:ascii="Arial" w:hAnsi="Arial" w:cs="Arial"/>
          <w:sz w:val="24"/>
          <w:szCs w:val="24"/>
        </w:rPr>
        <w:t xml:space="preserve"> </w:t>
      </w:r>
      <w:r w:rsidR="00947690" w:rsidRPr="00826006">
        <w:rPr>
          <w:rFonts w:ascii="Arial" w:hAnsi="Arial" w:cs="Arial"/>
          <w:sz w:val="24"/>
          <w:szCs w:val="24"/>
        </w:rPr>
        <w:t xml:space="preserve"> posible son las leyes. Éstas son normas de conducta que dicen lo que se puede hace</w:t>
      </w:r>
      <w:r w:rsidR="00947690">
        <w:rPr>
          <w:rFonts w:ascii="Arial" w:hAnsi="Arial" w:cs="Arial"/>
          <w:sz w:val="24"/>
          <w:szCs w:val="24"/>
        </w:rPr>
        <w:t>r y lo que está prohibido en to</w:t>
      </w:r>
      <w:r w:rsidR="00947690" w:rsidRPr="00826006">
        <w:rPr>
          <w:rFonts w:ascii="Arial" w:hAnsi="Arial" w:cs="Arial"/>
          <w:sz w:val="24"/>
          <w:szCs w:val="24"/>
        </w:rPr>
        <w:t>dos los ámbitos de nuestra vida. Se aplican</w:t>
      </w:r>
      <w:r w:rsidR="00947690">
        <w:rPr>
          <w:rFonts w:ascii="Arial" w:hAnsi="Arial" w:cs="Arial"/>
          <w:sz w:val="24"/>
          <w:szCs w:val="24"/>
        </w:rPr>
        <w:t xml:space="preserve"> </w:t>
      </w:r>
      <w:r w:rsidR="00947690" w:rsidRPr="00826006">
        <w:rPr>
          <w:rFonts w:ascii="Arial" w:hAnsi="Arial" w:cs="Arial"/>
          <w:sz w:val="24"/>
          <w:szCs w:val="24"/>
        </w:rPr>
        <w:t>a todos por igual y son obligatorio</w:t>
      </w:r>
      <w:r w:rsidR="00947690">
        <w:rPr>
          <w:rFonts w:ascii="Arial" w:hAnsi="Arial" w:cs="Arial"/>
          <w:sz w:val="24"/>
          <w:szCs w:val="24"/>
        </w:rPr>
        <w:t>.</w:t>
      </w:r>
    </w:p>
    <w:p w:rsidR="00947690" w:rsidRPr="000933EA" w:rsidRDefault="00947690" w:rsidP="00947690">
      <w:pPr>
        <w:spacing w:after="0" w:line="240" w:lineRule="auto"/>
        <w:jc w:val="both"/>
        <w:rPr>
          <w:rFonts w:ascii="Arial" w:hAnsi="Arial" w:cs="Arial"/>
          <w:sz w:val="24"/>
          <w:szCs w:val="24"/>
        </w:rPr>
      </w:pPr>
    </w:p>
    <w:p w:rsidR="00947690" w:rsidRPr="00947690" w:rsidRDefault="00947690" w:rsidP="00E353C8">
      <w:pPr>
        <w:spacing w:after="0" w:line="240" w:lineRule="auto"/>
        <w:jc w:val="both"/>
        <w:rPr>
          <w:rFonts w:ascii="Arial" w:hAnsi="Arial" w:cs="Arial"/>
          <w:b/>
          <w:sz w:val="32"/>
          <w:szCs w:val="32"/>
        </w:rPr>
      </w:pPr>
    </w:p>
    <w:p w:rsidR="00E353C8" w:rsidRDefault="00E353C8" w:rsidP="00E353C8">
      <w:pPr>
        <w:spacing w:after="0" w:line="240" w:lineRule="auto"/>
        <w:jc w:val="both"/>
        <w:rPr>
          <w:rFonts w:ascii="Arial" w:hAnsi="Arial" w:cs="Arial"/>
          <w:sz w:val="24"/>
          <w:szCs w:val="24"/>
        </w:rPr>
      </w:pPr>
    </w:p>
    <w:p w:rsidR="00E353C8" w:rsidRDefault="00E353C8" w:rsidP="0025384B">
      <w:pPr>
        <w:spacing w:after="0"/>
        <w:jc w:val="center"/>
        <w:rPr>
          <w:rFonts w:ascii="Arial" w:hAnsi="Arial" w:cs="Arial"/>
          <w:sz w:val="24"/>
          <w:szCs w:val="24"/>
        </w:rPr>
      </w:pPr>
    </w:p>
    <w:p w:rsidR="00E353C8" w:rsidRPr="0025384B" w:rsidRDefault="00E353C8" w:rsidP="0025384B">
      <w:pPr>
        <w:spacing w:after="0"/>
        <w:jc w:val="center"/>
        <w:rPr>
          <w:b/>
          <w:color w:val="FF6600"/>
        </w:rPr>
      </w:pPr>
      <w:bookmarkStart w:id="0" w:name="_GoBack"/>
      <w:bookmarkEnd w:id="0"/>
    </w:p>
    <w:sectPr w:rsidR="00E353C8" w:rsidRPr="002538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26C17"/>
    <w:multiLevelType w:val="hybridMultilevel"/>
    <w:tmpl w:val="D9D41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6047C4"/>
    <w:multiLevelType w:val="hybridMultilevel"/>
    <w:tmpl w:val="B5DE9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6FB2F8E"/>
    <w:multiLevelType w:val="hybridMultilevel"/>
    <w:tmpl w:val="4148D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4B"/>
    <w:rsid w:val="001350EE"/>
    <w:rsid w:val="0025384B"/>
    <w:rsid w:val="0034785B"/>
    <w:rsid w:val="0044754E"/>
    <w:rsid w:val="00476A98"/>
    <w:rsid w:val="004C5E2C"/>
    <w:rsid w:val="004F243C"/>
    <w:rsid w:val="006C6BB7"/>
    <w:rsid w:val="006D7D91"/>
    <w:rsid w:val="00722E1D"/>
    <w:rsid w:val="007705A5"/>
    <w:rsid w:val="00776E17"/>
    <w:rsid w:val="007B2C52"/>
    <w:rsid w:val="008941FB"/>
    <w:rsid w:val="00947690"/>
    <w:rsid w:val="00B35E20"/>
    <w:rsid w:val="00D00573"/>
    <w:rsid w:val="00D36956"/>
    <w:rsid w:val="00D92E49"/>
    <w:rsid w:val="00DE5DE5"/>
    <w:rsid w:val="00E353C8"/>
    <w:rsid w:val="00EE38CE"/>
    <w:rsid w:val="00F634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8AE27-A5EB-4861-A382-6FE4ED30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E3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353C8"/>
    <w:rPr>
      <w:b/>
      <w:bCs/>
    </w:rPr>
  </w:style>
  <w:style w:type="paragraph" w:styleId="Prrafodelista">
    <w:name w:val="List Paragraph"/>
    <w:basedOn w:val="Normal"/>
    <w:uiPriority w:val="34"/>
    <w:qFormat/>
    <w:rsid w:val="00E353C8"/>
    <w:pPr>
      <w:ind w:left="720"/>
      <w:contextualSpacing/>
    </w:pPr>
  </w:style>
  <w:style w:type="paragraph" w:customStyle="1" w:styleId="TableParagraph">
    <w:name w:val="Table Paragraph"/>
    <w:basedOn w:val="Normal"/>
    <w:uiPriority w:val="1"/>
    <w:qFormat/>
    <w:rsid w:val="00E353C8"/>
    <w:pPr>
      <w:widowControl w:val="0"/>
      <w:autoSpaceDE w:val="0"/>
      <w:autoSpaceDN w:val="0"/>
      <w:spacing w:after="0" w:line="240" w:lineRule="auto"/>
    </w:pPr>
    <w:rPr>
      <w:rFonts w:ascii="Calibri" w:eastAsia="Calibri" w:hAnsi="Calibri" w:cs="Calibri"/>
    </w:rPr>
  </w:style>
  <w:style w:type="character" w:customStyle="1" w:styleId="Ttulo2Car">
    <w:name w:val="Título 2 Car"/>
    <w:basedOn w:val="Fuentedeprrafopredeter"/>
    <w:link w:val="Ttulo2"/>
    <w:uiPriority w:val="9"/>
    <w:rsid w:val="00EE38C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E38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E5DE5"/>
    <w:rPr>
      <w:color w:val="0563C1" w:themeColor="hyperlink"/>
      <w:u w:val="single"/>
    </w:rPr>
  </w:style>
  <w:style w:type="table" w:styleId="Tablaconcuadrcula">
    <w:name w:val="Table Grid"/>
    <w:basedOn w:val="Tablanormal"/>
    <w:uiPriority w:val="39"/>
    <w:rsid w:val="00DE5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inicion.de/cuer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3252</Words>
  <Characters>17889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Gonzalo</cp:lastModifiedBy>
  <cp:revision>9</cp:revision>
  <dcterms:created xsi:type="dcterms:W3CDTF">2021-05-13T01:21:00Z</dcterms:created>
  <dcterms:modified xsi:type="dcterms:W3CDTF">2021-05-19T03:02:00Z</dcterms:modified>
</cp:coreProperties>
</file>