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574446" w:rsidRDefault="00876D13" w:rsidP="00876D13">
      <w:pPr>
        <w:jc w:val="center"/>
        <w:rPr>
          <w:b/>
          <w:sz w:val="28"/>
        </w:rPr>
      </w:pPr>
      <w:r w:rsidRPr="00876D13">
        <w:rPr>
          <w:b/>
          <w:sz w:val="28"/>
        </w:rPr>
        <w:t>Quejas y soluciones</w:t>
      </w:r>
    </w:p>
    <w:p w:rsidR="00876D13" w:rsidRDefault="00876D13" w:rsidP="00876D13">
      <w:pPr>
        <w:rPr>
          <w:b/>
          <w:sz w:val="28"/>
        </w:rPr>
      </w:pPr>
      <w:r>
        <w:rPr>
          <w:noProof/>
          <w:lang w:eastAsia="es-MX"/>
        </w:rPr>
        <w:drawing>
          <wp:inline distT="0" distB="0" distL="0" distR="0">
            <wp:extent cx="5612130" cy="2937105"/>
            <wp:effectExtent l="0" t="0" r="7620" b="0"/>
            <wp:docPr id="1" name="Imagen 1" descr="100 Common Electronic Devices in English with Pictures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100 Common Electronic Devices in English with Pictures 1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612130" cy="293710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876D13" w:rsidRDefault="00876D13" w:rsidP="00876D13">
      <w:pPr>
        <w:rPr>
          <w:b/>
          <w:sz w:val="28"/>
        </w:rPr>
      </w:pPr>
    </w:p>
    <w:p w:rsidR="00876D13" w:rsidRDefault="00876D13" w:rsidP="00876D13">
      <w:pPr>
        <w:rPr>
          <w:sz w:val="28"/>
        </w:rPr>
      </w:pPr>
      <w:proofErr w:type="spellStart"/>
      <w:r>
        <w:rPr>
          <w:sz w:val="28"/>
        </w:rPr>
        <w:t>Homework</w:t>
      </w:r>
      <w:proofErr w:type="spellEnd"/>
      <w:r>
        <w:rPr>
          <w:sz w:val="28"/>
        </w:rPr>
        <w:t>:</w:t>
      </w:r>
    </w:p>
    <w:p w:rsidR="00876D13" w:rsidRDefault="00876D13" w:rsidP="00876D13">
      <w:pPr>
        <w:rPr>
          <w:sz w:val="28"/>
        </w:rPr>
      </w:pPr>
      <w:r>
        <w:rPr>
          <w:sz w:val="28"/>
        </w:rPr>
        <w:t xml:space="preserve">De los aparatos eléctricos de la imagen, elegir 4 y </w:t>
      </w:r>
      <w:r w:rsidRPr="00876D13">
        <w:rPr>
          <w:b/>
          <w:sz w:val="28"/>
        </w:rPr>
        <w:t>escr</w:t>
      </w:r>
      <w:r>
        <w:rPr>
          <w:b/>
          <w:sz w:val="28"/>
        </w:rPr>
        <w:t>i</w:t>
      </w:r>
      <w:r w:rsidRPr="00876D13">
        <w:rPr>
          <w:b/>
          <w:sz w:val="28"/>
        </w:rPr>
        <w:t>bir en inglés</w:t>
      </w:r>
      <w:r>
        <w:rPr>
          <w:b/>
          <w:sz w:val="28"/>
        </w:rPr>
        <w:t xml:space="preserve"> </w:t>
      </w:r>
      <w:r>
        <w:rPr>
          <w:sz w:val="28"/>
        </w:rPr>
        <w:t>fallas comunes de fábrica que pueden tener por lo cual generarían una queja.</w:t>
      </w:r>
    </w:p>
    <w:p w:rsidR="00876D13" w:rsidRDefault="00876D13" w:rsidP="00876D13">
      <w:pPr>
        <w:rPr>
          <w:sz w:val="28"/>
        </w:rPr>
      </w:pPr>
    </w:p>
    <w:p w:rsidR="00876D13" w:rsidRPr="00876D13" w:rsidRDefault="00876D13" w:rsidP="00876D13">
      <w:pPr>
        <w:rPr>
          <w:sz w:val="24"/>
        </w:rPr>
      </w:pPr>
      <w:r>
        <w:rPr>
          <w:sz w:val="28"/>
        </w:rPr>
        <w:t>Ejemplo:</w:t>
      </w:r>
    </w:p>
    <w:p w:rsidR="00876D13" w:rsidRDefault="00876D13" w:rsidP="00876D13">
      <w:pPr>
        <w:rPr>
          <w:sz w:val="24"/>
        </w:rPr>
      </w:pPr>
      <w:r w:rsidRPr="00876D13">
        <w:rPr>
          <w:b/>
          <w:sz w:val="24"/>
        </w:rPr>
        <w:t xml:space="preserve">Mp3 </w:t>
      </w:r>
      <w:proofErr w:type="spellStart"/>
      <w:r w:rsidRPr="00876D13">
        <w:rPr>
          <w:b/>
          <w:sz w:val="24"/>
        </w:rPr>
        <w:t>player</w:t>
      </w:r>
      <w:proofErr w:type="spellEnd"/>
      <w:r w:rsidRPr="00876D13">
        <w:rPr>
          <w:b/>
          <w:sz w:val="24"/>
        </w:rPr>
        <w:t xml:space="preserve">. </w:t>
      </w:r>
      <w:r w:rsidRPr="00876D13">
        <w:rPr>
          <w:b/>
          <w:sz w:val="24"/>
        </w:rPr>
        <w:sym w:font="Wingdings" w:char="F0E8"/>
      </w:r>
      <w:r w:rsidRPr="00876D13">
        <w:rPr>
          <w:b/>
          <w:sz w:val="24"/>
        </w:rPr>
        <w:t xml:space="preserve"> </w:t>
      </w:r>
      <w:proofErr w:type="spellStart"/>
      <w:r w:rsidRPr="00876D13">
        <w:rPr>
          <w:sz w:val="24"/>
        </w:rPr>
        <w:t>it</w:t>
      </w:r>
      <w:proofErr w:type="spellEnd"/>
      <w:r w:rsidRPr="00876D13">
        <w:rPr>
          <w:sz w:val="24"/>
        </w:rPr>
        <w:t xml:space="preserve"> </w:t>
      </w:r>
      <w:proofErr w:type="spellStart"/>
      <w:r w:rsidRPr="00876D13">
        <w:rPr>
          <w:sz w:val="24"/>
        </w:rPr>
        <w:t>does</w:t>
      </w:r>
      <w:proofErr w:type="spellEnd"/>
      <w:r w:rsidRPr="00876D13">
        <w:rPr>
          <w:sz w:val="24"/>
        </w:rPr>
        <w:t xml:space="preserve"> </w:t>
      </w:r>
      <w:proofErr w:type="spellStart"/>
      <w:r w:rsidRPr="00876D13">
        <w:rPr>
          <w:sz w:val="24"/>
        </w:rPr>
        <w:t>not</w:t>
      </w:r>
      <w:proofErr w:type="spellEnd"/>
      <w:r w:rsidRPr="00876D13">
        <w:rPr>
          <w:sz w:val="24"/>
        </w:rPr>
        <w:t xml:space="preserve"> </w:t>
      </w:r>
      <w:proofErr w:type="spellStart"/>
      <w:r>
        <w:rPr>
          <w:sz w:val="24"/>
        </w:rPr>
        <w:t>save</w:t>
      </w:r>
      <w:proofErr w:type="spellEnd"/>
      <w:r>
        <w:rPr>
          <w:sz w:val="24"/>
        </w:rPr>
        <w:t xml:space="preserve"> </w:t>
      </w:r>
      <w:proofErr w:type="spellStart"/>
      <w:r>
        <w:rPr>
          <w:sz w:val="24"/>
        </w:rPr>
        <w:t>the</w:t>
      </w:r>
      <w:proofErr w:type="spellEnd"/>
      <w:r>
        <w:rPr>
          <w:sz w:val="24"/>
        </w:rPr>
        <w:t xml:space="preserve"> </w:t>
      </w:r>
      <w:proofErr w:type="spellStart"/>
      <w:r>
        <w:rPr>
          <w:sz w:val="24"/>
        </w:rPr>
        <w:t>songs</w:t>
      </w:r>
      <w:proofErr w:type="spellEnd"/>
      <w:r>
        <w:rPr>
          <w:sz w:val="24"/>
        </w:rPr>
        <w:t xml:space="preserve">. </w:t>
      </w:r>
      <w:proofErr w:type="spellStart"/>
      <w:r>
        <w:rPr>
          <w:sz w:val="24"/>
        </w:rPr>
        <w:t>The</w:t>
      </w:r>
      <w:proofErr w:type="spellEnd"/>
      <w:r>
        <w:rPr>
          <w:sz w:val="24"/>
        </w:rPr>
        <w:t xml:space="preserve"> </w:t>
      </w:r>
      <w:proofErr w:type="spellStart"/>
      <w:r>
        <w:rPr>
          <w:sz w:val="24"/>
        </w:rPr>
        <w:t>on</w:t>
      </w:r>
      <w:proofErr w:type="spellEnd"/>
      <w:r>
        <w:rPr>
          <w:sz w:val="24"/>
        </w:rPr>
        <w:t xml:space="preserve">/off </w:t>
      </w:r>
      <w:proofErr w:type="spellStart"/>
      <w:r>
        <w:rPr>
          <w:sz w:val="24"/>
        </w:rPr>
        <w:t>button</w:t>
      </w:r>
      <w:proofErr w:type="spellEnd"/>
      <w:r>
        <w:rPr>
          <w:sz w:val="24"/>
        </w:rPr>
        <w:t xml:space="preserve"> </w:t>
      </w:r>
      <w:proofErr w:type="spellStart"/>
      <w:r>
        <w:rPr>
          <w:sz w:val="24"/>
        </w:rPr>
        <w:t>does</w:t>
      </w:r>
      <w:proofErr w:type="spellEnd"/>
      <w:r>
        <w:rPr>
          <w:sz w:val="24"/>
        </w:rPr>
        <w:t xml:space="preserve"> </w:t>
      </w:r>
      <w:proofErr w:type="spellStart"/>
      <w:r>
        <w:rPr>
          <w:sz w:val="24"/>
        </w:rPr>
        <w:t>not</w:t>
      </w:r>
      <w:proofErr w:type="spellEnd"/>
      <w:r>
        <w:rPr>
          <w:sz w:val="24"/>
        </w:rPr>
        <w:t xml:space="preserve"> </w:t>
      </w:r>
      <w:proofErr w:type="spellStart"/>
      <w:r>
        <w:rPr>
          <w:sz w:val="24"/>
        </w:rPr>
        <w:t>work</w:t>
      </w:r>
      <w:proofErr w:type="spellEnd"/>
      <w:r>
        <w:rPr>
          <w:sz w:val="24"/>
        </w:rPr>
        <w:t xml:space="preserve">. </w:t>
      </w:r>
      <w:proofErr w:type="spellStart"/>
      <w:r>
        <w:rPr>
          <w:sz w:val="24"/>
        </w:rPr>
        <w:t>The</w:t>
      </w:r>
      <w:proofErr w:type="spellEnd"/>
      <w:r>
        <w:rPr>
          <w:sz w:val="24"/>
        </w:rPr>
        <w:t xml:space="preserve"> display </w:t>
      </w:r>
      <w:proofErr w:type="spellStart"/>
      <w:r>
        <w:rPr>
          <w:sz w:val="24"/>
        </w:rPr>
        <w:t>is</w:t>
      </w:r>
      <w:proofErr w:type="spellEnd"/>
      <w:r>
        <w:rPr>
          <w:sz w:val="24"/>
        </w:rPr>
        <w:t xml:space="preserve"> </w:t>
      </w:r>
      <w:proofErr w:type="spellStart"/>
      <w:r>
        <w:rPr>
          <w:sz w:val="24"/>
        </w:rPr>
        <w:t>broken</w:t>
      </w:r>
      <w:proofErr w:type="spellEnd"/>
      <w:r>
        <w:rPr>
          <w:sz w:val="24"/>
        </w:rPr>
        <w:t>, etc.</w:t>
      </w:r>
    </w:p>
    <w:p w:rsidR="00876D13" w:rsidRDefault="00876D13" w:rsidP="00876D13">
      <w:pPr>
        <w:rPr>
          <w:sz w:val="24"/>
        </w:rPr>
      </w:pPr>
    </w:p>
    <w:p w:rsidR="00977E28" w:rsidRDefault="00977E28" w:rsidP="00977E28">
      <w:pPr>
        <w:rPr>
          <w:sz w:val="24"/>
        </w:rPr>
      </w:pPr>
      <w:r>
        <w:rPr>
          <w:sz w:val="24"/>
        </w:rPr>
        <w:t xml:space="preserve">La tarea deberán subirla al correo </w:t>
      </w:r>
      <w:hyperlink r:id="rId5" w:history="1">
        <w:r>
          <w:rPr>
            <w:rStyle w:val="Hipervnculo"/>
            <w:sz w:val="24"/>
          </w:rPr>
          <w:t>prof.roberto@liceodelsur.com</w:t>
        </w:r>
      </w:hyperlink>
      <w:r>
        <w:rPr>
          <w:sz w:val="24"/>
        </w:rPr>
        <w:t>. Antes de las 8:00 pm del día 03 de septiembre del 2021 el encabezado deberá tener el nombre y grado del alumno.</w:t>
      </w:r>
    </w:p>
    <w:p w:rsidR="008A2006" w:rsidRDefault="008A2006" w:rsidP="00876D13">
      <w:pPr>
        <w:rPr>
          <w:sz w:val="24"/>
        </w:rPr>
      </w:pPr>
      <w:bookmarkStart w:id="0" w:name="_GoBack"/>
      <w:bookmarkEnd w:id="0"/>
    </w:p>
    <w:p w:rsidR="00876D13" w:rsidRDefault="00876D13" w:rsidP="00876D13">
      <w:pPr>
        <w:rPr>
          <w:sz w:val="24"/>
        </w:rPr>
      </w:pPr>
    </w:p>
    <w:p w:rsidR="00876D13" w:rsidRPr="00876D13" w:rsidRDefault="00876D13" w:rsidP="00876D13">
      <w:pPr>
        <w:rPr>
          <w:sz w:val="24"/>
        </w:rPr>
      </w:pPr>
    </w:p>
    <w:p w:rsidR="00876D13" w:rsidRPr="00876D13" w:rsidRDefault="00876D13" w:rsidP="00876D13">
      <w:pPr>
        <w:rPr>
          <w:sz w:val="28"/>
        </w:rPr>
      </w:pPr>
    </w:p>
    <w:p w:rsidR="00876D13" w:rsidRDefault="00876D13"/>
    <w:sectPr w:rsidR="00876D13">
      <w:pgSz w:w="12240" w:h="15840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9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876D13"/>
    <w:rsid w:val="003549A1"/>
    <w:rsid w:val="00574446"/>
    <w:rsid w:val="00876D13"/>
    <w:rsid w:val="008A2006"/>
    <w:rsid w:val="00977E28"/>
    <w:rsid w:val="00A061DE"/>
    <w:rsid w:val="00B357D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F7D3E104-2725-4C0A-9487-56D1259A09A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styleId="Hipervnculo">
    <w:name w:val="Hyperlink"/>
    <w:basedOn w:val="Fuentedeprrafopredeter"/>
    <w:uiPriority w:val="99"/>
    <w:unhideWhenUsed/>
    <w:rsid w:val="00A061DE"/>
    <w:rPr>
      <w:color w:val="0563C1" w:themeColor="hyperlink"/>
      <w:u w:val="single"/>
    </w:rPr>
  </w:style>
  <w:style w:type="character" w:styleId="Mencinsinresolver">
    <w:name w:val="Unresolved Mention"/>
    <w:basedOn w:val="Fuentedeprrafopredeter"/>
    <w:uiPriority w:val="99"/>
    <w:semiHidden/>
    <w:unhideWhenUsed/>
    <w:rsid w:val="00A061DE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85815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mailto:prof.roberto@liceodelsur.com" TargetMode="Externa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</TotalTime>
  <Pages>1</Pages>
  <Words>81</Words>
  <Characters>448</Characters>
  <Application>Microsoft Office Word</Application>
  <DocSecurity>0</DocSecurity>
  <Lines>3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528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Usuario de Windows</dc:creator>
  <cp:keywords/>
  <dc:description/>
  <cp:lastModifiedBy>OEM</cp:lastModifiedBy>
  <cp:revision>5</cp:revision>
  <dcterms:created xsi:type="dcterms:W3CDTF">2021-09-02T04:54:00Z</dcterms:created>
  <dcterms:modified xsi:type="dcterms:W3CDTF">2021-09-02T05:12:00Z</dcterms:modified>
</cp:coreProperties>
</file>