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FA43E7" w:rsidP="00FA43E7">
      <w:pPr>
        <w:jc w:val="center"/>
        <w:rPr>
          <w:b/>
        </w:rPr>
      </w:pPr>
      <w:r w:rsidRPr="00FA43E7">
        <w:rPr>
          <w:b/>
        </w:rPr>
        <w:t>A PERSUASIVE E-MAIL</w:t>
      </w:r>
    </w:p>
    <w:p w:rsidR="00FA43E7" w:rsidRDefault="00FA43E7" w:rsidP="000D6519">
      <w:pPr>
        <w:jc w:val="both"/>
      </w:pPr>
      <w:r>
        <w:t xml:space="preserve">Usando el modelo del e-mail persuasivo </w:t>
      </w:r>
      <w:r w:rsidR="00127E6F">
        <w:t xml:space="preserve">que se revisó en el libro, ahora tienen </w:t>
      </w:r>
      <w:r>
        <w:t>elaborar un correo de ese tipo</w:t>
      </w:r>
      <w:r w:rsidR="000D6519">
        <w:t xml:space="preserve"> sobre un tema de su preferencia</w:t>
      </w:r>
      <w:r>
        <w:t xml:space="preserve"> </w:t>
      </w:r>
      <w:r w:rsidR="005845A3">
        <w:t>siguiendo el siguiente formato:</w:t>
      </w:r>
    </w:p>
    <w:p w:rsidR="005845A3" w:rsidRDefault="005845A3" w:rsidP="000D6519">
      <w:pPr>
        <w:pStyle w:val="Prrafodelista"/>
        <w:numPr>
          <w:ilvl w:val="0"/>
          <w:numId w:val="1"/>
        </w:numPr>
        <w:jc w:val="both"/>
      </w:pPr>
      <w:r>
        <w:t>Iniciar con una oración sobre el tema que establezca tu posición sobre el tema.</w:t>
      </w:r>
    </w:p>
    <w:p w:rsidR="005845A3" w:rsidRDefault="00D46DB8" w:rsidP="000D6519">
      <w:pPr>
        <w:pStyle w:val="Prrafodelista"/>
        <w:numPr>
          <w:ilvl w:val="0"/>
          <w:numId w:val="1"/>
        </w:numPr>
        <w:jc w:val="both"/>
      </w:pPr>
      <w:r>
        <w:t xml:space="preserve">Explicar porque piensas que tu lector debería hacer lo que sugieres. Inicia con una oración con frases como: </w:t>
      </w:r>
      <w:proofErr w:type="spellStart"/>
      <w:r w:rsidR="000D6519" w:rsidRPr="000D6519">
        <w:rPr>
          <w:b/>
        </w:rPr>
        <w:t>for</w:t>
      </w:r>
      <w:proofErr w:type="spellEnd"/>
      <w:r w:rsidR="000D6519" w:rsidRPr="000D6519">
        <w:rPr>
          <w:b/>
        </w:rPr>
        <w:t xml:space="preserve"> </w:t>
      </w:r>
      <w:proofErr w:type="spellStart"/>
      <w:r w:rsidR="000D6519" w:rsidRPr="000D6519">
        <w:rPr>
          <w:b/>
        </w:rPr>
        <w:t>example</w:t>
      </w:r>
      <w:proofErr w:type="spellEnd"/>
      <w:r w:rsidR="000D6519" w:rsidRPr="000D6519">
        <w:rPr>
          <w:b/>
        </w:rPr>
        <w:t>/</w:t>
      </w:r>
      <w:proofErr w:type="spellStart"/>
      <w:r w:rsidR="000D6519" w:rsidRPr="000D6519">
        <w:rPr>
          <w:b/>
        </w:rPr>
        <w:t>for</w:t>
      </w:r>
      <w:proofErr w:type="spellEnd"/>
      <w:r w:rsidR="000D6519" w:rsidRPr="000D6519">
        <w:rPr>
          <w:b/>
        </w:rPr>
        <w:t xml:space="preserve"> </w:t>
      </w:r>
      <w:proofErr w:type="spellStart"/>
      <w:r w:rsidR="000D6519" w:rsidRPr="000D6519">
        <w:rPr>
          <w:b/>
        </w:rPr>
        <w:t>instance</w:t>
      </w:r>
      <w:proofErr w:type="spellEnd"/>
      <w:r w:rsidR="000D6519" w:rsidRPr="000D6519">
        <w:rPr>
          <w:b/>
        </w:rPr>
        <w:t>,</w:t>
      </w:r>
      <w:r w:rsidR="000D6519">
        <w:t xml:space="preserve"> </w:t>
      </w:r>
      <w:proofErr w:type="spellStart"/>
      <w:r w:rsidRPr="000D6519">
        <w:rPr>
          <w:b/>
        </w:rPr>
        <w:t>first</w:t>
      </w:r>
      <w:proofErr w:type="spellEnd"/>
      <w:r w:rsidRPr="000D6519">
        <w:rPr>
          <w:b/>
        </w:rPr>
        <w:t xml:space="preserve"> at </w:t>
      </w:r>
      <w:proofErr w:type="spellStart"/>
      <w:r w:rsidRPr="000D6519">
        <w:rPr>
          <w:b/>
        </w:rPr>
        <w:t>all</w:t>
      </w:r>
      <w:proofErr w:type="spellEnd"/>
      <w:r w:rsidRPr="000D6519">
        <w:t>,</w:t>
      </w:r>
      <w:r w:rsidRPr="000D6519">
        <w:rPr>
          <w:b/>
        </w:rPr>
        <w:t xml:space="preserve"> </w:t>
      </w:r>
      <w:proofErr w:type="spellStart"/>
      <w:r w:rsidRPr="000D6519">
        <w:rPr>
          <w:b/>
        </w:rPr>
        <w:t>second</w:t>
      </w:r>
      <w:proofErr w:type="spellEnd"/>
      <w:r w:rsidRPr="000D6519">
        <w:t>,</w:t>
      </w:r>
      <w:r w:rsidRPr="000D6519">
        <w:rPr>
          <w:b/>
        </w:rPr>
        <w:t xml:space="preserve"> </w:t>
      </w:r>
      <w:r w:rsidRPr="000D6519">
        <w:t>y</w:t>
      </w:r>
      <w:r w:rsidRPr="000D6519">
        <w:rPr>
          <w:b/>
        </w:rPr>
        <w:t xml:space="preserve"> </w:t>
      </w:r>
      <w:proofErr w:type="spellStart"/>
      <w:r w:rsidRPr="000D6519">
        <w:rPr>
          <w:b/>
        </w:rPr>
        <w:t>the</w:t>
      </w:r>
      <w:proofErr w:type="spellEnd"/>
      <w:r w:rsidRPr="000D6519">
        <w:rPr>
          <w:b/>
        </w:rPr>
        <w:t xml:space="preserve"> </w:t>
      </w:r>
      <w:proofErr w:type="spellStart"/>
      <w:r w:rsidRPr="000D6519">
        <w:rPr>
          <w:b/>
        </w:rPr>
        <w:t>best</w:t>
      </w:r>
      <w:proofErr w:type="spellEnd"/>
      <w:r w:rsidRPr="000D6519">
        <w:rPr>
          <w:b/>
        </w:rPr>
        <w:t xml:space="preserve"> </w:t>
      </w:r>
      <w:proofErr w:type="spellStart"/>
      <w:r w:rsidRPr="000D6519">
        <w:rPr>
          <w:b/>
        </w:rPr>
        <w:t>part</w:t>
      </w:r>
      <w:proofErr w:type="spellEnd"/>
      <w:r>
        <w:t>.</w:t>
      </w:r>
    </w:p>
    <w:p w:rsidR="00D46DB8" w:rsidRDefault="00D46DB8" w:rsidP="000D6519">
      <w:pPr>
        <w:pStyle w:val="Prrafodelista"/>
        <w:numPr>
          <w:ilvl w:val="0"/>
          <w:numId w:val="1"/>
        </w:numPr>
        <w:jc w:val="both"/>
      </w:pPr>
      <w:r>
        <w:t xml:space="preserve">Cierra el correo con una oración que establezca tu posición otra vez, pero de una manera diferente. </w:t>
      </w:r>
    </w:p>
    <w:p w:rsidR="00127E6F" w:rsidRDefault="00127E6F" w:rsidP="000D6519">
      <w:pPr>
        <w:jc w:val="both"/>
      </w:pPr>
      <w:r>
        <w:t>Debe ser entregado el día jueves 13 de octubre en clase. Será elaborado en una hoja blanca (no hoja de libreta) y escrita a mano</w:t>
      </w:r>
      <w:r w:rsidR="0018287D">
        <w:t xml:space="preserve"> para evitar el “</w:t>
      </w:r>
      <w:proofErr w:type="spellStart"/>
      <w:r w:rsidR="0018287D">
        <w:t>copy</w:t>
      </w:r>
      <w:proofErr w:type="spellEnd"/>
      <w:r w:rsidR="0018287D">
        <w:t xml:space="preserve"> &amp; paste”.</w:t>
      </w:r>
    </w:p>
    <w:p w:rsidR="0018287D" w:rsidRDefault="0018287D" w:rsidP="0018287D">
      <w:pPr>
        <w:jc w:val="both"/>
      </w:pPr>
      <w:r>
        <w:t>El correo debe incluir las partes esenciales de un e-mail (anexo 1) y con un mínimo de 150 palabras. El profesor será el receptor de dicho correo.</w:t>
      </w:r>
    </w:p>
    <w:p w:rsidR="0018287D" w:rsidRDefault="0018287D" w:rsidP="000D6519">
      <w:pPr>
        <w:jc w:val="both"/>
      </w:pPr>
      <w:bookmarkStart w:id="0" w:name="_GoBack"/>
      <w:bookmarkEnd w:id="0"/>
    </w:p>
    <w:p w:rsidR="0018287D" w:rsidRDefault="0018287D" w:rsidP="000D6519">
      <w:pPr>
        <w:jc w:val="both"/>
      </w:pPr>
    </w:p>
    <w:p w:rsidR="000D6519" w:rsidRDefault="000D6519" w:rsidP="000D6519">
      <w:pPr>
        <w:jc w:val="both"/>
        <w:rPr>
          <w:b/>
        </w:rPr>
      </w:pPr>
      <w:r w:rsidRPr="000D6519">
        <w:rPr>
          <w:b/>
        </w:rPr>
        <w:t>Anexo 1</w:t>
      </w:r>
    </w:p>
    <w:p w:rsidR="000D6519" w:rsidRPr="000D6519" w:rsidRDefault="000D6519" w:rsidP="000D6519">
      <w:pPr>
        <w:jc w:val="center"/>
        <w:rPr>
          <w:b/>
        </w:rPr>
      </w:pPr>
      <w:r w:rsidRPr="000D6519">
        <w:rPr>
          <w:b/>
          <w:noProof/>
          <w:lang w:eastAsia="es-MX"/>
        </w:rPr>
        <w:drawing>
          <wp:inline distT="0" distB="0" distL="0" distR="0" wp14:anchorId="6B281393" wp14:editId="22AEEB5E">
            <wp:extent cx="5612130" cy="3611880"/>
            <wp:effectExtent l="0" t="0" r="7620" b="762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19" w:rsidRPr="00FA43E7" w:rsidRDefault="000D6519">
      <w:pPr>
        <w:jc w:val="both"/>
      </w:pPr>
    </w:p>
    <w:sectPr w:rsidR="000D6519" w:rsidRPr="00FA43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B72"/>
    <w:multiLevelType w:val="hybridMultilevel"/>
    <w:tmpl w:val="F3E65BE8"/>
    <w:lvl w:ilvl="0" w:tplc="CC3CD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E7"/>
    <w:rsid w:val="000D6519"/>
    <w:rsid w:val="00127E6F"/>
    <w:rsid w:val="0018287D"/>
    <w:rsid w:val="0040112F"/>
    <w:rsid w:val="00574446"/>
    <w:rsid w:val="005845A3"/>
    <w:rsid w:val="00B357D1"/>
    <w:rsid w:val="00D46DB8"/>
    <w:rsid w:val="00F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E5449-F216-458C-AD7E-A9E04403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2021-10-01T05:23:00Z</dcterms:created>
  <dcterms:modified xsi:type="dcterms:W3CDTF">2022-10-05T09:16:00Z</dcterms:modified>
</cp:coreProperties>
</file>